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3CA" w:rsidRDefault="00DE33CA" w:rsidP="00DE33CA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3</w:t>
      </w:r>
    </w:p>
    <w:p w:rsidR="00DE33CA" w:rsidRDefault="00DE33CA" w:rsidP="00DE33CA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к постановлению</w:t>
      </w:r>
    </w:p>
    <w:p w:rsidR="00DE33CA" w:rsidRDefault="00DE33CA" w:rsidP="00DE33CA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администрации города Югорска</w:t>
      </w:r>
    </w:p>
    <w:p w:rsidR="00DE33CA" w:rsidRPr="00DE33CA" w:rsidRDefault="00DE33CA" w:rsidP="00DE33CA">
      <w:pPr>
        <w:jc w:val="right"/>
        <w:rPr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от </w:t>
      </w:r>
      <w:r>
        <w:rPr>
          <w:sz w:val="24"/>
          <w:szCs w:val="24"/>
          <w:u w:val="single"/>
        </w:rPr>
        <w:t xml:space="preserve">  03 мая 2018 года  </w:t>
      </w:r>
      <w:r>
        <w:rPr>
          <w:b/>
          <w:sz w:val="24"/>
          <w:szCs w:val="24"/>
        </w:rPr>
        <w:t xml:space="preserve"> № </w:t>
      </w:r>
      <w:r>
        <w:rPr>
          <w:sz w:val="24"/>
          <w:szCs w:val="24"/>
          <w:u w:val="single"/>
        </w:rPr>
        <w:t xml:space="preserve"> 1247</w:t>
      </w:r>
    </w:p>
    <w:p w:rsidR="00DE33CA" w:rsidRDefault="00DE33CA" w:rsidP="00DE33CA">
      <w:pPr>
        <w:jc w:val="both"/>
        <w:rPr>
          <w:sz w:val="24"/>
          <w:szCs w:val="24"/>
        </w:rPr>
      </w:pPr>
    </w:p>
    <w:p w:rsidR="005217E2" w:rsidRDefault="005217E2" w:rsidP="005217E2">
      <w:pPr>
        <w:ind w:left="-426" w:right="281"/>
        <w:jc w:val="center"/>
        <w:rPr>
          <w:b/>
          <w:bCs/>
          <w:sz w:val="24"/>
        </w:rPr>
      </w:pPr>
      <w:r>
        <w:rPr>
          <w:b/>
          <w:sz w:val="24"/>
        </w:rPr>
        <w:t>Исполнение р</w:t>
      </w:r>
      <w:r>
        <w:rPr>
          <w:b/>
          <w:bCs/>
          <w:sz w:val="24"/>
        </w:rPr>
        <w:t>асходов бюджета города Югорска</w:t>
      </w:r>
    </w:p>
    <w:p w:rsidR="005217E2" w:rsidRDefault="005217E2" w:rsidP="005217E2">
      <w:pPr>
        <w:ind w:left="-426" w:right="281"/>
        <w:jc w:val="center"/>
        <w:rPr>
          <w:b/>
          <w:bCs/>
          <w:sz w:val="24"/>
        </w:rPr>
      </w:pPr>
      <w:r>
        <w:rPr>
          <w:b/>
          <w:bCs/>
          <w:sz w:val="24"/>
        </w:rPr>
        <w:t xml:space="preserve">по ведомственной структуре расходов бюджета за 1 квартал 2018 года  </w:t>
      </w:r>
    </w:p>
    <w:p w:rsidR="005217E2" w:rsidRDefault="005217E2" w:rsidP="00DE75EF">
      <w:pPr>
        <w:tabs>
          <w:tab w:val="left" w:pos="15590"/>
        </w:tabs>
        <w:spacing w:line="0" w:lineRule="atLeast"/>
        <w:ind w:right="-3"/>
        <w:jc w:val="right"/>
        <w:rPr>
          <w:sz w:val="24"/>
        </w:rPr>
      </w:pPr>
      <w:r>
        <w:rPr>
          <w:sz w:val="24"/>
        </w:rPr>
        <w:t>тыс. рублей</w:t>
      </w:r>
    </w:p>
    <w:tbl>
      <w:tblPr>
        <w:tblW w:w="15603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6"/>
        <w:gridCol w:w="709"/>
        <w:gridCol w:w="567"/>
        <w:gridCol w:w="567"/>
        <w:gridCol w:w="1846"/>
        <w:gridCol w:w="709"/>
        <w:gridCol w:w="1700"/>
        <w:gridCol w:w="1417"/>
        <w:gridCol w:w="992"/>
      </w:tblGrid>
      <w:tr w:rsidR="005217E2" w:rsidTr="00DE75EF">
        <w:trPr>
          <w:trHeight w:val="504"/>
          <w:tblHeader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b/>
                <w:bCs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b/>
                <w:bCs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Уточненный план на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5217E2" w:rsidTr="00DE75EF">
        <w:trPr>
          <w:trHeight w:val="315"/>
          <w:tblHeader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Дума города Югорска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18 245,0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6 278,8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34,4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16 890,0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6 092,6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36,1</w:t>
            </w:r>
          </w:p>
        </w:tc>
      </w:tr>
      <w:tr w:rsidR="005217E2" w:rsidTr="00DE75EF">
        <w:trPr>
          <w:trHeight w:val="780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10 890,0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3 544,3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32,5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10 890,0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3 544,3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32,5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Непрограммное направление деятельности «Обеспечение деятельности органов местного самоуправления»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10 890,0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3 544,3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32,5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3 900,0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1 106,1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28,4</w:t>
            </w:r>
          </w:p>
        </w:tc>
      </w:tr>
      <w:tr w:rsidR="005217E2" w:rsidTr="00DE75EF">
        <w:trPr>
          <w:trHeight w:val="1164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3 527,0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1 050,6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29,8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3 527,0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1 050,6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29,8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Председатель Думы города Югорска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3 930,0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1 617,3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41,2</w:t>
            </w:r>
          </w:p>
        </w:tc>
      </w:tr>
      <w:tr w:rsidR="005217E2" w:rsidTr="00DE75EF">
        <w:trPr>
          <w:trHeight w:val="1164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3 930,0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1 617,3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41,2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3 930,0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1 617,3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41,2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Депутат Думы города Югорска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3 060,0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26,8</w:t>
            </w:r>
          </w:p>
        </w:tc>
      </w:tr>
      <w:tr w:rsidR="005217E2" w:rsidTr="00DE75EF">
        <w:trPr>
          <w:trHeight w:val="1164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3 060,0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26,8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3 060,0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26,8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5 750,0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2 525,9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43,9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5 750,0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2 525,9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43,9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Непрограммное направление деятельности «Обеспечение деятельности органов местного самоуправления»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5 750,0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2 525,9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43,9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752,3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41,8</w:t>
            </w:r>
          </w:p>
        </w:tc>
      </w:tr>
      <w:tr w:rsidR="005217E2" w:rsidTr="00DE75EF">
        <w:trPr>
          <w:trHeight w:val="1164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752,3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41,8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752,3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41,8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Председатель контрольно-счетной палаты города Югорска и его заместитель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3 950,0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1 773,6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44,9</w:t>
            </w:r>
          </w:p>
        </w:tc>
      </w:tr>
      <w:tr w:rsidR="005217E2" w:rsidTr="00DE75EF">
        <w:trPr>
          <w:trHeight w:val="1164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3 950,0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1 773,6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44,9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3 950,0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1 773,6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44,9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Непрограммное направление деятельности «Обеспечение деятельности органов местного самоуправления»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14,7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2,8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2,8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2,8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Непрограммное направление деятельности «Обеспечение деятельности органов местного самоуправления»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186,2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15,5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15,5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15,5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Непрограммное направление деятельности «Обеспечение деятельности органов местного самоуправления»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15,5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15,5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15,5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15,5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Администрация города Югорска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570 831,1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165 865,3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29,1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223 831,3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65 894,4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29,4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4 389,0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23,1</w:t>
            </w:r>
          </w:p>
        </w:tc>
      </w:tr>
      <w:tr w:rsidR="005217E2" w:rsidTr="00DE75EF">
        <w:trPr>
          <w:trHeight w:val="972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«Социально-экономическое развитие и совершенствование государственного   и муниципального управления в городе Югорске на 2014-2020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4 389,0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23,1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«Совершенствование системы муниципального стратегического управления»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4 389,0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23,1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«Обеспечение деятельности администрации города Югорска и обеспечивающих учреждений»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4 389,0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23,1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Высшее должностное лицо города Югорска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1610102030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4 389,0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23,1</w:t>
            </w:r>
          </w:p>
        </w:tc>
      </w:tr>
      <w:tr w:rsidR="005217E2" w:rsidTr="00DE75EF">
        <w:trPr>
          <w:trHeight w:val="1164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1610102030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4 389,0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23,1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1610102030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4 389,0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23,1</w:t>
            </w:r>
          </w:p>
        </w:tc>
      </w:tr>
      <w:tr w:rsidR="005217E2" w:rsidTr="00DE75EF">
        <w:trPr>
          <w:trHeight w:val="780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110 166,0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34 278,7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31,1</w:t>
            </w:r>
          </w:p>
        </w:tc>
      </w:tr>
      <w:tr w:rsidR="005217E2" w:rsidTr="00DE75EF">
        <w:trPr>
          <w:trHeight w:val="972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«Социально-экономическое развитие и совершенствование государственного   и муниципального управления в городе Югорске на 2014-2020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110 166,0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34 278,7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31,1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«Совершенствование системы муниципального стратегического управления»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110 166,0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34 278,7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31,1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«Обеспечение деятельности администрации города Югорска и обеспечивающих учреждений»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110 166,0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34 278,7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31,1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110 166,0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34 278,7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31,1</w:t>
            </w:r>
          </w:p>
        </w:tc>
      </w:tr>
      <w:tr w:rsidR="005217E2" w:rsidTr="00DE75EF">
        <w:trPr>
          <w:trHeight w:val="1164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100 050,0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31 573,4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31,6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100 050,0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31 573,4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31,6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7 851,0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2 194,9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7 851,0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2 194,9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2 265,0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22,5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2 265,0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22,5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972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«Профилактика правонарушений, противодействие коррупции и незаконному обороту наркотиков в городе Югорске на 2014 - 2020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«Профилактика правонарушений»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972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«Осуществление государственных полномочий по составлению (изменению) списков кандидатов             в присяжные заседатели федеральных судов общей юрисдикции»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1310400000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780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1310451200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1310451200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1310451200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109 214,3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30 600,7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«Развитие физической культуры и спорта в городе Югорске на 2014-2020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972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«Организация и проведение спортивно - массовых мероприятий в городе Югорске, участие спортсменов              и сборных команд города Югорска в соревнованиях различного уровня»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0600402040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1164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0600402040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0600402040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972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«Профилактика правонарушений, противодействие коррупции и незаконному обороту наркотиков в городе Югорске на 2014 - 2020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6 880,3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1 186,8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17,2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«Профилактика правонарушений»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6 880,3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1 186,8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17,2</w:t>
            </w:r>
          </w:p>
        </w:tc>
      </w:tr>
      <w:tr w:rsidR="005217E2" w:rsidTr="00DE75EF">
        <w:trPr>
          <w:trHeight w:val="780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«Осуществление государственных полномочий по созданию и обеспечению деятельности административной комиссии города Югорска»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1310300000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1 617,1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12,0</w:t>
            </w:r>
          </w:p>
        </w:tc>
      </w:tr>
      <w:tr w:rsidR="005217E2" w:rsidTr="00DE75EF">
        <w:trPr>
          <w:trHeight w:val="2124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созданию административных комиссий                           и определению перечня должностных лиц органов местного самоуправления, уполномоченных составлять протоколы                       об административных правонарушениях, предусмотренных пунктом 2 статьи 48 Закона Ханты-Мансийского автономного округа – Югры от 11 июня 2010 года № 102-оз                                     «Об административных правонарушениях»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1 617,1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12,0</w:t>
            </w:r>
          </w:p>
        </w:tc>
      </w:tr>
      <w:tr w:rsidR="005217E2" w:rsidTr="00DE75EF">
        <w:trPr>
          <w:trHeight w:val="1164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1 538,4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11,5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1 538,4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11,5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78,7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20,7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78,7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20,7</w:t>
            </w:r>
          </w:p>
        </w:tc>
      </w:tr>
      <w:tr w:rsidR="005217E2" w:rsidTr="00DE75EF">
        <w:trPr>
          <w:trHeight w:val="135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«Осуществление государственных полномочий по созданию и обеспечению деятельности отдела              по организации деятельности территориальной комиссии по делам несовершеннолетних и защите их прав при администрации города Югорска»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1310500000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5 263,2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993,0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18,9</w:t>
            </w:r>
          </w:p>
        </w:tc>
      </w:tr>
      <w:tr w:rsidR="005217E2" w:rsidTr="00DE75EF">
        <w:trPr>
          <w:trHeight w:val="780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Субвенции на осуществление полномочий по образованию                    и организации деятельности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5 263,2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993,0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18,9</w:t>
            </w:r>
          </w:p>
        </w:tc>
      </w:tr>
      <w:tr w:rsidR="005217E2" w:rsidTr="00DE75EF">
        <w:trPr>
          <w:trHeight w:val="1164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4 366,2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895,1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20,5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4 366,2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895,1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20,5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897,0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10,9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897,0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10,9</w:t>
            </w:r>
          </w:p>
        </w:tc>
      </w:tr>
      <w:tr w:rsidR="005217E2" w:rsidTr="00DE75EF">
        <w:trPr>
          <w:trHeight w:val="972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«Социально-экономическое развитие и совершенствование государственного  и муниципального управления в городе Югорске на 2014-2020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60 754,0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17 685,5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29,1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«Совершенствование системы муниципального стратегического управления»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60 754,0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17 685,5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29,1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«Обеспечение деятельности администрации города Югорска и обеспечивающих учреждений»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60 754,0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17 685,5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29,1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59 220,0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17 431,4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29,4</w:t>
            </w:r>
          </w:p>
        </w:tc>
      </w:tr>
      <w:tr w:rsidR="005217E2" w:rsidTr="00DE75EF">
        <w:trPr>
          <w:trHeight w:val="1164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51 452,8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16 009,9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31,1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51 452,8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16 009,9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31,1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7 538,0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1 366,6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18,1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7 538,0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1 366,6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18,1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725,0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26,4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3,3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3,3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376,0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376,0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1610171601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8,9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1610171601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8,9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1610171601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8,9</w:t>
            </w:r>
          </w:p>
        </w:tc>
      </w:tr>
      <w:tr w:rsidR="005217E2" w:rsidTr="00DE75EF">
        <w:trPr>
          <w:trHeight w:val="780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Единовременные денежные выплаты гражданам, награжденным Почетной грамотой и Благодарностью главы города Югорска, знаком «За заслуги перед городом Югорском»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1610172621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15,6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1610172621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15,6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1610172621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15,6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3,0</w:t>
            </w:r>
          </w:p>
        </w:tc>
      </w:tr>
      <w:tr w:rsidR="005217E2" w:rsidTr="00DE75EF">
        <w:trPr>
          <w:trHeight w:val="780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«Развитие гражданского и информационного общества в городе Югорске               на 2014-2020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1730000000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780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«Организация и проведение конкурса социально значимых проектов для некоммерческих организаций города»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1730100000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972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1730161801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1730161801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1730161801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«Развитие муниципальной службы в городе Югорске на 2014-2020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154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 xml:space="preserve">Основное мероприятие «Организация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 («Школа муниципального служащего»)»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2000199990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2000199990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2000199990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124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 поведению муниципальных служащих органов местного самоуправления города Югорска и урегулированию конфликта интересов»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2000299990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2000299990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2000299990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«Проведение городского праздника               «День муниципального служащего города Югорска»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2000400000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«Управление муниципальным имуществом города Югорска на 2014-2020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40 900,0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11 728,4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28,7</w:t>
            </w:r>
          </w:p>
        </w:tc>
      </w:tr>
      <w:tr w:rsidR="005217E2" w:rsidTr="00DE75EF">
        <w:trPr>
          <w:trHeight w:val="780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«Обеспечение функций департамента муниципальной собственности и градостроительства администрации города Югорска»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2200400000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40 900,0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11 728,4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28,7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2200402040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40 900,0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11 728,4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28,7</w:t>
            </w:r>
          </w:p>
        </w:tc>
      </w:tr>
      <w:tr w:rsidR="005217E2" w:rsidTr="00DE75EF">
        <w:trPr>
          <w:trHeight w:val="1164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2200402040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40 900,0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11 728,4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28,7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2200402040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40 900,0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11 728,4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28,7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7 096,0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1 495,6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21,1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7 096,0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1 495,6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21,1</w:t>
            </w:r>
          </w:p>
        </w:tc>
      </w:tr>
      <w:tr w:rsidR="005217E2" w:rsidTr="00DE75EF">
        <w:trPr>
          <w:trHeight w:val="972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«Социально-экономическое развитие и совершенствование государственного  и муниципального управления в городе Югорске на 2014-2020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7 096,0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1 495,6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21,1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«Совершенствование системы муниципального стратегического управления»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7 096,0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1 495,6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21,1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«Обеспечение деятельности администрации города Югорска и обеспечивающих учреждений»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7 096,0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1 495,6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21,1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Осуществление первичного воинского учета на территориях,              где отсутствуют военные комиссариаты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3 462,0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8,1</w:t>
            </w:r>
          </w:p>
        </w:tc>
      </w:tr>
      <w:tr w:rsidR="005217E2" w:rsidTr="00DE75EF">
        <w:trPr>
          <w:trHeight w:val="1164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3 462,0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8,1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3 462,0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8,1</w:t>
            </w:r>
          </w:p>
        </w:tc>
      </w:tr>
      <w:tr w:rsidR="005217E2" w:rsidTr="00DE75EF">
        <w:trPr>
          <w:trHeight w:val="780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Осуществление первичного воинского учета на территориях,          где отсутствуют военные комиссариаты, за счет средств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16101F1180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3 634,0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1 216,6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33,5</w:t>
            </w:r>
          </w:p>
        </w:tc>
      </w:tr>
      <w:tr w:rsidR="005217E2" w:rsidTr="00DE75EF">
        <w:trPr>
          <w:trHeight w:val="1164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16101F1180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3 634,0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1 216,6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33,5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16101F1180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3 634,0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1 216,6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33,5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6 591,6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462,1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7,0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6 365,9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427,7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6,7</w:t>
            </w:r>
          </w:p>
        </w:tc>
      </w:tr>
      <w:tr w:rsidR="005217E2" w:rsidTr="00DE75EF">
        <w:trPr>
          <w:trHeight w:val="972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«Социально-экономическое развитие и совершенствование государственного   и муниципального управления в городе Югорске на 2014-2020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6 365,9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427,7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6,7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«Совершенствование системы муниципального стратегического управления»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6 365,9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427,7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6,7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«Обеспечение деятельности администрации города Югорска и обеспечивающих учреждений»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6 365,9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427,7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6,7</w:t>
            </w:r>
          </w:p>
        </w:tc>
      </w:tr>
      <w:tr w:rsidR="005217E2" w:rsidTr="00DE75EF">
        <w:trPr>
          <w:trHeight w:val="154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5 616,7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7,2</w:t>
            </w:r>
          </w:p>
        </w:tc>
      </w:tr>
      <w:tr w:rsidR="005217E2" w:rsidTr="00DE75EF">
        <w:trPr>
          <w:trHeight w:val="1164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5 148,0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6,8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5 148,0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6,8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468,7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11,1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468,7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11,1</w:t>
            </w:r>
          </w:p>
        </w:tc>
      </w:tr>
      <w:tr w:rsidR="005217E2" w:rsidTr="00DE75EF">
        <w:trPr>
          <w:trHeight w:val="1740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749,2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3,4</w:t>
            </w:r>
          </w:p>
        </w:tc>
      </w:tr>
      <w:tr w:rsidR="005217E2" w:rsidTr="00DE75EF">
        <w:trPr>
          <w:trHeight w:val="1164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5,2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5,2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972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«Социально-экономическое развитие и совершенствование государственного           и муниципального управления в городе Югорске на 2014-2020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«Совершенствование системы муниципального стратегического управления»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«Обеспечение деятельности администрации города Югорска и обеспечивающих учреждений»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проведение мероприятий по гражданской обороне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1610120616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1610120616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1610120616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Другие вопросы в области национальной безопасности                            и правоохранительной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185,7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18,6</w:t>
            </w:r>
          </w:p>
        </w:tc>
      </w:tr>
      <w:tr w:rsidR="005217E2" w:rsidTr="00DE75EF">
        <w:trPr>
          <w:trHeight w:val="972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«Профилактика правонарушений, противодействие коррупции и незаконному обороту наркотиков в городе Югорске на 2014 - 2020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185,7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18,6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«Профилактика правонарушений»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155,7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22,2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«Создание условий для деятельности народной дружины на территории города Югорска»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1310200000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155,7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22,2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на создание условий для деятельности народных дружин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22,1</w:t>
            </w:r>
          </w:p>
        </w:tc>
      </w:tr>
      <w:tr w:rsidR="005217E2" w:rsidTr="00DE75EF">
        <w:trPr>
          <w:trHeight w:val="1164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23,2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23,2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мероприятий по созданию условий для деятельности народных дружин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22,3</w:t>
            </w:r>
          </w:p>
        </w:tc>
      </w:tr>
      <w:tr w:rsidR="005217E2" w:rsidTr="00DE75EF">
        <w:trPr>
          <w:trHeight w:val="1164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23,3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23,3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«Противодействие коррупции»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«Обеспечение проведения мероприятий  по противодействию коррупции»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1320100000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1320120613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1320120613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1320120613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194 321,3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60 370,3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31,1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150 171,8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52 998,0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35,3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«Формирование комфортной городской среды в городе Югорске на 2018-2022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«Санитарный отлов безнадзорных                      и бродячих животных»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1000300000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780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Субвенции на проведение мероприятий по предупреждению                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1164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972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«Социально-экономическое развитие и совершенствование государственного       и муниципального управления в городе Югорске на 2014-2020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150 120,0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52 998,0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35,3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«Развитие агропромышленного комплекса»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1630000000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150 120,0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52 998,0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35,3</w:t>
            </w:r>
          </w:p>
        </w:tc>
      </w:tr>
      <w:tr w:rsidR="005217E2" w:rsidTr="00DE75EF">
        <w:trPr>
          <w:trHeight w:val="780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Основное мероприятие «Оказание мер государственной поддержки </w:t>
            </w:r>
            <w:proofErr w:type="spellStart"/>
            <w:r>
              <w:rPr>
                <w:sz w:val="24"/>
                <w:szCs w:val="24"/>
                <w:lang w:eastAsia="ru-RU"/>
              </w:rPr>
              <w:t>сельхозтоваропроизводителям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города Югорска»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1630100000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150 120,0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52 998,0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35,3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Субвенции на поддержку животноводства, переработки                             и реализации продукции животноводства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1630184150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130 800,0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34 852,7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26,6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1630184150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130 800,0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34 852,7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26,6</w:t>
            </w:r>
          </w:p>
        </w:tc>
      </w:tr>
      <w:tr w:rsidR="005217E2" w:rsidTr="00DE75EF">
        <w:trPr>
          <w:trHeight w:val="972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1630184150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130 800,0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34 852,7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26,6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Субвенции на поддержку мясного скотоводства, переработки                  и реализации продукции мясного скотоводства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1630184160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7 220,0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6 529,0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90,4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1630184160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7 220,0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6 529,0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90,4</w:t>
            </w:r>
          </w:p>
        </w:tc>
      </w:tr>
      <w:tr w:rsidR="005217E2" w:rsidTr="00DE75EF">
        <w:trPr>
          <w:trHeight w:val="972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1630184160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7 220,0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6 529,0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90,4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Субвенции на поддержку малых форм хозяйствования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1630184170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11 616,3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96,0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1630184170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11 616,3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96,0</w:t>
            </w:r>
          </w:p>
        </w:tc>
      </w:tr>
      <w:tr w:rsidR="005217E2" w:rsidTr="00DE75EF">
        <w:trPr>
          <w:trHeight w:val="972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1630184170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11 616,3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96,0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3 600,0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6,3</w:t>
            </w:r>
          </w:p>
        </w:tc>
      </w:tr>
      <w:tr w:rsidR="005217E2" w:rsidTr="00DE75EF">
        <w:trPr>
          <w:trHeight w:val="972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«Социально-экономическое развитие и совершенствование государственного   и муниципального управления в городе Югорске на 2014-2020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15,8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«Совершенствование системы муниципального стратегического управления»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15,8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«Обеспечение деятельности администрации города Югорска и обеспечивающих учреждений»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15,8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15,9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15,9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15,9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1610120070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15,6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1610120070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15,6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1610120070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15,6</w:t>
            </w:r>
          </w:p>
        </w:tc>
      </w:tr>
      <w:tr w:rsidR="005217E2" w:rsidTr="00DE75EF">
        <w:trPr>
          <w:trHeight w:val="780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«Развитие гражданского и информационного общества в городе Югорске               на 2014-2020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2 700,0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3,1</w:t>
            </w:r>
          </w:p>
        </w:tc>
      </w:tr>
      <w:tr w:rsidR="005217E2" w:rsidTr="00DE75EF">
        <w:trPr>
          <w:trHeight w:val="439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«Электронный муниципалитет»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2 700,0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3,1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«Формирование информационных ресурсов и обеспечение доступа к ним»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1710100000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9,8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1710120070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9,8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1710120070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9,8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1710120070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9,8</w:t>
            </w:r>
          </w:p>
        </w:tc>
      </w:tr>
      <w:tr w:rsidR="005217E2" w:rsidTr="00DE75EF">
        <w:trPr>
          <w:trHeight w:val="1164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1710200000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1 058,5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6,4</w:t>
            </w:r>
          </w:p>
        </w:tc>
      </w:tr>
      <w:tr w:rsidR="005217E2" w:rsidTr="00DE75EF">
        <w:trPr>
          <w:trHeight w:val="43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1710220070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1 058,5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6,4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1710220070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1 058,5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6,4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1710220070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1 058,5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6,4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Основное мероприятие «Приобретение оборудования для оснащения рабочих мест, сопровождение и развитие серверного узла»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1710300000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924,5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0,4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1710399990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924,5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0,4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1710399990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924,5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0,4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1710399990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924,5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0,4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«Обеспечение информационной безопасности»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1710400000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589,0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1710420070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1710420070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1710420070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1710499990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1710499990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1710499990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40 549,5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7 146,4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17,6</w:t>
            </w:r>
          </w:p>
        </w:tc>
      </w:tr>
      <w:tr w:rsidR="005217E2" w:rsidTr="00DE75EF">
        <w:trPr>
          <w:trHeight w:val="972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«Социально-экономическое развитие и совершенствование государственного   и муниципального управления в городе Югорске на 2014-2020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40 549,5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7 146,4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17,6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«Развитие малого и среднего предпринимательства»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7 943,2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«Оказание мер поддержки субъектам малого и среднего предпринимательства»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1620100000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7 943,2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Предоставление субсидий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1620161600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1620161600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972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1620161600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на поддержку малого и среднего предпринимательства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1620182380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7 106,2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1620182380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1620182380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1620182380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6 821,2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972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1620182380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6 821,2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расходов на поддержку малого и среднего предпринимательства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16201S2380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374,0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16201S2380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16201S2380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16201S2380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972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16201S2380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«Предоставление государственных                                      и муниципальных услуг через многофункциональный центр (МФЦ)»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1640000000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30 915,1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6 792,4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22,0</w:t>
            </w:r>
          </w:p>
        </w:tc>
      </w:tr>
      <w:tr w:rsidR="005217E2" w:rsidTr="00DE75EF">
        <w:trPr>
          <w:trHeight w:val="780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Основное мероприятие «Организация предоставления государственных и муниципальных услуг                                                    в многофункциональных центрах»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1640100000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30 915,1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6 792,4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1640100590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1 761,7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1640100590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1 761,7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1640100590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1 761,7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32,0</w:t>
            </w:r>
          </w:p>
        </w:tc>
      </w:tr>
      <w:tr w:rsidR="005217E2" w:rsidTr="00DE75EF">
        <w:trPr>
          <w:trHeight w:val="780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1640182370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24 144,3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4 504,1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18,7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1640182370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24 144,3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4 504,1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18,7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1640182370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24 144,3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4 504,1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18,7</w:t>
            </w:r>
          </w:p>
        </w:tc>
      </w:tr>
      <w:tr w:rsidR="005217E2" w:rsidTr="00DE75EF">
        <w:trPr>
          <w:trHeight w:val="780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16401S2370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1 270,8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41,4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16401S2370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1 270,8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41,4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16401S2370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1 270,8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41,4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«Совершенствование социально-трудовых отношений и охраны труда»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1650000000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1 691,2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20,9</w:t>
            </w:r>
          </w:p>
        </w:tc>
      </w:tr>
      <w:tr w:rsidR="005217E2" w:rsidTr="00DE75EF">
        <w:trPr>
          <w:trHeight w:val="780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«Осуществление отдельных государственных полномочий в сфере трудовых отношений                    и государственного управления охраной труда»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1650100000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1 591,2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22,2</w:t>
            </w:r>
          </w:p>
        </w:tc>
      </w:tr>
      <w:tr w:rsidR="005217E2" w:rsidTr="00DE75EF">
        <w:trPr>
          <w:trHeight w:val="780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1 591,2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22,2</w:t>
            </w:r>
          </w:p>
        </w:tc>
      </w:tr>
      <w:tr w:rsidR="005217E2" w:rsidTr="00DE75EF">
        <w:trPr>
          <w:trHeight w:val="1164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1 549,7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22,7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1 549,7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22,7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4,6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4,6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«Проведение муниципальных конкурсов для работодателей, специалистов в сфере охраны труда»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1650200000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1650299990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1650299990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1650299990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1650299990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1650299990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32 605,4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9 986,7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30,6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32 605,4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9 986,7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30,6</w:t>
            </w:r>
          </w:p>
        </w:tc>
      </w:tr>
      <w:tr w:rsidR="005217E2" w:rsidTr="00DE75EF">
        <w:trPr>
          <w:trHeight w:val="780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«Обеспечение доступным и комфортным жильем жителей города Югорска                  на 2014-2020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«Жилье»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780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«Обеспечение деятельности                                 по предоставлению финансовой поддержки на приобретение жилья отдельными категориями граждан»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1120400000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124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Субвенции на реализацию полномочий, указанных в пунктах 3.1, 3.2 статьи 2 Закона Ханты-Мансийского автономного                   округа – Югры от 31 марта 2009 года № 36-оз «О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1120484220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1120484220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1120484220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«Развитие                 жилищно-коммунального комплекса в городе Югорске                 на 2014-2020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32 602,6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9 986,7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30,6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32 600,0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9 986,7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30,6</w:t>
            </w:r>
          </w:p>
        </w:tc>
      </w:tr>
      <w:tr w:rsidR="005217E2" w:rsidTr="00DE75EF">
        <w:trPr>
          <w:trHeight w:val="780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«Обеспечение деятельности департамента жилищно-коммунального и строительного комплекса администрации города Югорска»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1210300000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32 600,0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9 986,7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30,6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1210302040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32 600,0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9 986,7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30,6</w:t>
            </w:r>
          </w:p>
        </w:tc>
      </w:tr>
      <w:tr w:rsidR="005217E2" w:rsidTr="00DE75EF">
        <w:trPr>
          <w:trHeight w:val="1164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1210302040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32 600,0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9 986,7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30,6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1210302040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32 600,0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9 986,7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30,6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«Обеспечение равных прав потребителей                        на получение энергетических ресурсов»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135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Основное мероприятие «Предоставление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1220100000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1932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1164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108,1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972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«Охрана окружающей среды, обращение с отходами производства                     и потребления, использование и защита городских лесов города Югорска на 2014 - 2020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«Организация деятельности в сфере обращения с твердыми коммунальными отходами»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1500400000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972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Ханты-Мансийского автономного округа – Югры                в сфере обращения с твердыми коммунальными отходами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1500484290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1164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1500484290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1500484290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1500484290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1500484290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7 059,1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2 712,3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38,4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7 059,1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2 712,3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38,4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«Развитие культуры          и туризма в городе Югорске на 2014-2020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6 700,0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2 693,8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40,2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Основное мероприятие «Обеспечение </w:t>
            </w:r>
            <w:proofErr w:type="gramStart"/>
            <w:r>
              <w:rPr>
                <w:sz w:val="24"/>
                <w:szCs w:val="24"/>
                <w:lang w:eastAsia="ru-RU"/>
              </w:rPr>
              <w:t>функций управления культуры администрации города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Югорска»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0500700000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6 700,0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2 693,8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40,2</w:t>
            </w:r>
          </w:p>
        </w:tc>
      </w:tr>
      <w:tr w:rsidR="005217E2" w:rsidTr="00DE75EF">
        <w:trPr>
          <w:trHeight w:val="821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0500702040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6 700,0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2 693,8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40,2</w:t>
            </w:r>
          </w:p>
        </w:tc>
      </w:tr>
      <w:tr w:rsidR="005217E2" w:rsidTr="00DE75EF">
        <w:trPr>
          <w:trHeight w:val="1164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0500702040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6 700,0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2 693,8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40,2</w:t>
            </w:r>
          </w:p>
        </w:tc>
      </w:tr>
      <w:tr w:rsidR="005217E2" w:rsidTr="00DE75EF">
        <w:trPr>
          <w:trHeight w:val="633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0500702040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6 700,0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2 693,8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40,2</w:t>
            </w:r>
          </w:p>
        </w:tc>
      </w:tr>
      <w:tr w:rsidR="005217E2" w:rsidTr="00DE75EF">
        <w:trPr>
          <w:trHeight w:val="972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«Социально-экономическое развитие и совершенствование государственного   и муниципального управления в городе Югорске на 2014-2020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5,2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Подпрограмма «Совершенствование системы муниципального стратегического управления»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5,2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«Обеспечение деятельности администрации города Югорска и обеспечивающих учреждений»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5,2</w:t>
            </w:r>
          </w:p>
        </w:tc>
      </w:tr>
      <w:tr w:rsidR="005217E2" w:rsidTr="00DE75EF">
        <w:trPr>
          <w:trHeight w:val="972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                               Ханты-Мансийского автономного округа-Югры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1610184100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5,2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1610184100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5,2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1610184100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5,2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«Формирование комфортной городской среды в городе Югорске на 2018-2022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«Содержание и текущий ремонт объектов благоустройства в городе Югорске»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1000600000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780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Субвенции на организацию осуществления мероприятий                         по проведению дезинсекции и дератизации в Ханты-Мансийском </w:t>
            </w:r>
            <w:proofErr w:type="gramStart"/>
            <w:r>
              <w:rPr>
                <w:sz w:val="24"/>
                <w:szCs w:val="24"/>
                <w:lang w:eastAsia="ru-RU"/>
              </w:rPr>
              <w:t>автономном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округе-Югре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1000684280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1164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1000684280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1000684280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70 134,3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14 432,8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20,6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942,5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18,5</w:t>
            </w:r>
          </w:p>
        </w:tc>
      </w:tr>
      <w:tr w:rsidR="005217E2" w:rsidTr="00DE75EF">
        <w:trPr>
          <w:trHeight w:val="780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Муниципальная программа города Югорска «Дополнительные меры социальной поддержки и социальной помощи отдельным категориям граждан города Югорска на 2014 - 2020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942,5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18,5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«Оказание мер социальной поддержки гражданам льготных категорий»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2100300000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942,5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18,5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Дополнительная пенсия за выслугу лет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2100371602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942,5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18,5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2100371602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942,5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18,5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2100371602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942,5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18,5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7 325,0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1 337,0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18,3</w:t>
            </w:r>
          </w:p>
        </w:tc>
      </w:tr>
      <w:tr w:rsidR="005217E2" w:rsidTr="00DE75EF">
        <w:trPr>
          <w:trHeight w:val="780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«Дополнительные меры социальной поддержки и социальной помощи отдельным категориям граждан города Югорска на 2014 - 2020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7 325,0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1 337,0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18,3</w:t>
            </w:r>
          </w:p>
        </w:tc>
      </w:tr>
      <w:tr w:rsidR="005217E2" w:rsidTr="00DE75EF">
        <w:trPr>
          <w:trHeight w:val="972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«Оказание мер социальной поддержки инвалидам, гражданам пожилого возраста, гражданам, попавшим в трудную жизненную ситуацию или чрезвычайную ситуацию»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13,3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Единовременная материальная помощь гражданам, оказавшимся  в трудной жизненной или чрезвычайной ситуации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2100171607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637,8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5,9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2100171607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637,8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5,9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2100171607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637,8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5,9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2100172614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514,8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39,1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2100172614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514,8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39,1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2100172614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514,8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39,1</w:t>
            </w:r>
          </w:p>
        </w:tc>
      </w:tr>
      <w:tr w:rsidR="005217E2" w:rsidTr="00DE75EF">
        <w:trPr>
          <w:trHeight w:val="780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Выплаты ко Дню города Югорска - гражданам из числа первопроходцев, старожил города, работавших                                           в п. Комсомольский с 1962 года по 1970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2100172615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2100172615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2100172615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Выплаты к юбилейным датам долгожителям, достигшим                        80-летнего возраста и старше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2100172616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17,4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2100172616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17,4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2100172616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17,4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Единовременная материальная помощь гражданам                                 на организацию похорон инвалидов и участников Великой Отечественной войны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2100172617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2100172617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2100172617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2100199990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2100199990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2100199990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«Выплаты Почетным гражданам города Югорска в соответствии с решением Думы города Югорска»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3 950,0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978,8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24,8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2100272611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3 915,4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978,8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2100272611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3 915,4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978,8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2100272611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3 915,4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978,8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стоимости проезда Почетным гражданам, прибывшим для участия в праздновании «Дня города Югорска»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2100272612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2100272612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2100272612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Основное мероприятие «Оказание мер социальной поддержки гражданам льготных категорий»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2100300000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1 525,0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7,3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стоимости подписки на городскую газету «Югорский вестник»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2100371605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2100371605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2100371605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на проведение газификации жилых помещений, не находящихся в муниципальной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2100372618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2100372618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2100372618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124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2100372619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20,7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2100372619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20,7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2100372619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20,7</w:t>
            </w:r>
          </w:p>
        </w:tc>
      </w:tr>
      <w:tr w:rsidR="005217E2" w:rsidTr="00DE75EF">
        <w:trPr>
          <w:trHeight w:val="972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стоимости проезда городским автотранспортом               по маршрутам регулярного сообщения учащимся муниципальных образовательных учреждений из малообеспеченных семей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2100372620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2100372620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2100372620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1,9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15,9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15,9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45 260,8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10 262,2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22,7</w:t>
            </w:r>
          </w:p>
        </w:tc>
      </w:tr>
      <w:tr w:rsidR="005217E2" w:rsidTr="00DE75EF">
        <w:trPr>
          <w:trHeight w:val="780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«Организация деятельности по опеке и попечительству в городе Югорске                на 2014 - 2020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45 260,8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10 262,2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22,7</w:t>
            </w:r>
          </w:p>
        </w:tc>
      </w:tr>
      <w:tr w:rsidR="005217E2" w:rsidTr="00DE75EF">
        <w:trPr>
          <w:trHeight w:val="1164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                  а также вознаграждений  приемным родителям»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45 260,8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10 262,2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22,7</w:t>
            </w:r>
          </w:p>
        </w:tc>
      </w:tr>
      <w:tr w:rsidR="005217E2" w:rsidTr="00DE75EF">
        <w:trPr>
          <w:trHeight w:val="1164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0300184060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45 260,8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10 262,2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22,7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0300184060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45 260,8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10 262,2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22,7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0300184060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45 260,8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10 262,2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22,7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12 448,5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1 891,1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15,2</w:t>
            </w:r>
          </w:p>
        </w:tc>
      </w:tr>
      <w:tr w:rsidR="005217E2" w:rsidTr="00DE75EF">
        <w:trPr>
          <w:trHeight w:val="780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«Организация деятельности по опеке и попечительству в городе Югорске                      на 2014 - 2020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12 448,5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1 891,1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15,2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«Организация деятельности по опеке                    и попечительству»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12 211,3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1 891,1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15,5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Субвенции на осуществление деятельности по опеке                            и попечительству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12 211,3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1 891,1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15,5</w:t>
            </w:r>
          </w:p>
        </w:tc>
      </w:tr>
      <w:tr w:rsidR="005217E2" w:rsidTr="00DE75EF">
        <w:trPr>
          <w:trHeight w:val="1164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11 473,8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1 739,4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15,2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11 473,8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1 739,4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15,2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737,5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20,6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737,5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20,6</w:t>
            </w:r>
          </w:p>
        </w:tc>
      </w:tr>
      <w:tr w:rsidR="005217E2" w:rsidTr="00DE75EF">
        <w:trPr>
          <w:trHeight w:val="1164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«Обеспечение дополнительных гарантий прав на жилое помещение детей-сирот и детей, оставшихся                  без попечения родителей, лиц из числа детей-сирот, детей, оставшихся без попечения родителей»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0300300000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237,2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972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Субвенции на обеспечение дополнительных гарантий прав                    на жилое помещение детей-сирот и детей, оставшихся                         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0300384090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237,2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1164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0300384090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237,2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0300384090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237,2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10 800,0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3 361,1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31,1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10 800,0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3 361,1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31,1</w:t>
            </w:r>
          </w:p>
        </w:tc>
      </w:tr>
      <w:tr w:rsidR="005217E2" w:rsidTr="00DE75EF">
        <w:trPr>
          <w:trHeight w:val="780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Муниципальная программа города Югорска «Реализация молодежной политики и организация временного трудоустройства в городе Югорске на 2014-2020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10 800,0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3 361,1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31,1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«Молодежь города Югорска»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10 800,0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3 361,1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31,1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«Обеспечение функций управления социальной политики администрации города Югорска»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0710600000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10 800,0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3 361,1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31,1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0710602040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10 800,0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3 361,1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31,1</w:t>
            </w:r>
          </w:p>
        </w:tc>
      </w:tr>
      <w:tr w:rsidR="005217E2" w:rsidTr="00DE75EF">
        <w:trPr>
          <w:trHeight w:val="1164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0710602040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10 800,0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3 361,1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31,1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0710602040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10 800,0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3 361,1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31,1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18 250,0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7 150,0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39,2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10 050,0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7 150,0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71,1</w:t>
            </w:r>
          </w:p>
        </w:tc>
      </w:tr>
      <w:tr w:rsidR="005217E2" w:rsidTr="00DE75EF">
        <w:trPr>
          <w:trHeight w:val="780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«Развитие гражданского и информационного общества в городе Югорске                на 2014-2020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10 050,0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7 150,0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71,1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«Информационное сопровождение деятельности органов местного самоуправления»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10 050,0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7 150,0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71,1</w:t>
            </w:r>
          </w:p>
        </w:tc>
      </w:tr>
      <w:tr w:rsidR="005217E2" w:rsidTr="00DE75EF">
        <w:trPr>
          <w:trHeight w:val="780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«Освещение в СМИ деятельности органов местного самоуправления, социально - экономического                            и культурного развития города Югорска»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10 050,0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7 150,0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71,1</w:t>
            </w:r>
          </w:p>
        </w:tc>
      </w:tr>
      <w:tr w:rsidR="005217E2" w:rsidTr="00DE75EF">
        <w:trPr>
          <w:trHeight w:val="972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МУП «Югорский информационно-издательский центр» в целях финансового обеспечения затрат в связи                                         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1720161601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10 050,0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7 150,0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71,1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1720161601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10 050,0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7 150,0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71,1</w:t>
            </w:r>
          </w:p>
        </w:tc>
      </w:tr>
      <w:tr w:rsidR="005217E2" w:rsidTr="00DE75EF">
        <w:trPr>
          <w:trHeight w:val="972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1720161601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10 050,0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7 150,0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71,1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780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«Развитие гражданского и информационного общества в городе Югорске              на 2014-2020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«Информационное сопровождение деятельности органов местного самоуправления»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780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«Освещение в СМИ деятельности органов местного самоуправления, социально - экономического                            и культурного развития города Югорска»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1720199990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1720199990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1720199990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Департамент финансов администрации города Югорска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71 586,6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18 346,2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25,6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32 600,0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11 335,2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34,8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31 600,0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11 335,2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35,9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«Управление муниципальными финансами в городе Югорске на 2014-2020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31 600,0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11 335,2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35,9</w:t>
            </w:r>
          </w:p>
        </w:tc>
      </w:tr>
      <w:tr w:rsidR="005217E2" w:rsidTr="00DE75EF">
        <w:trPr>
          <w:trHeight w:val="780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«Создание условий для обеспечения сбалансированности бюджета города Югорска и повышение эффективности бюджетного процесса»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1900100000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31 600,0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11 335,2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35,9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31 600,0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11 335,2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35,9</w:t>
            </w:r>
          </w:p>
        </w:tc>
      </w:tr>
      <w:tr w:rsidR="005217E2" w:rsidTr="00DE75EF">
        <w:trPr>
          <w:trHeight w:val="1164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31 244,0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11 178,1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35,8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31 244,0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11 178,1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35,8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99,7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99,7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«Управление муниципальными финансами в городе Югорске на 2014-2020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780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«Создание условий для обеспечения сбалансированности бюджета города Югорска и повышение эффективности бюджетного процесса»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1900100000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1900199990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1900199990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1900199990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3 436,6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533,8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15,5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3 436,6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533,8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15,5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217E2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«Управление муниципальными финансами в городе Югорске на 2014-2020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3 436,6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533,8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15,5</w:t>
            </w:r>
          </w:p>
        </w:tc>
      </w:tr>
      <w:tr w:rsidR="005217E2" w:rsidTr="00DE75EF">
        <w:trPr>
          <w:trHeight w:val="780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7C482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Основное мероприятие «Формирование единого информационного пространства в сфере управления муниципальными финансами»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1900300000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3 436,6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533,8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15,5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7C482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1900320070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3 436,6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533,8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15,5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7C482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1900320070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3 436,6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533,8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15,5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7C482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1900320070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3 436,6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533,8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15,5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7C482E">
            <w:pPr>
              <w:suppressAutoHyphens w:val="0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35 550,0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6 477,2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18,2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7C482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35 550,0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6 477,2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18,2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7C482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«Управление муниципальными финансами в городе Югорске на 2014-2020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35 550,0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6 477,2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18,2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7C482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«Эффективное управление муниципальным долгом города Югорска»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35 550,0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6 477,2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18,2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7C482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1900299990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35 550,0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6 477,2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18,2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7C482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1900299990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35 550,0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6 477,2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18,2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7C482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1900299990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35 550,0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6 477,2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18,2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7C482E">
            <w:pPr>
              <w:suppressAutoHyphens w:val="0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 xml:space="preserve">Департамент муниципальной собственности </w:t>
            </w:r>
            <w:r w:rsidR="007C482E">
              <w:rPr>
                <w:b/>
                <w:bCs/>
                <w:sz w:val="24"/>
                <w:szCs w:val="24"/>
                <w:lang w:eastAsia="ru-RU"/>
              </w:rPr>
              <w:t xml:space="preserve">                                       </w:t>
            </w:r>
            <w:r>
              <w:rPr>
                <w:b/>
                <w:bCs/>
                <w:sz w:val="24"/>
                <w:szCs w:val="24"/>
                <w:lang w:eastAsia="ru-RU"/>
              </w:rPr>
              <w:t>и градостроительства администрации города Югорска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116 777,6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12 178,3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10,4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7C482E">
            <w:pPr>
              <w:suppressAutoHyphens w:val="0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10 800,0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3 666,6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34,0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7C482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10 800,0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3 666,6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7C482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«Управление муниципальным имуществом города Югорска на 2014-2020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10 800,0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3 666,6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7C482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Основное мероприятие «Содержание имущества, находящегося </w:t>
            </w:r>
            <w:r w:rsidR="007C482E">
              <w:rPr>
                <w:sz w:val="24"/>
                <w:szCs w:val="24"/>
                <w:lang w:eastAsia="ru-RU"/>
              </w:rPr>
              <w:t xml:space="preserve">          </w:t>
            </w:r>
            <w:r>
              <w:rPr>
                <w:sz w:val="24"/>
                <w:szCs w:val="24"/>
                <w:lang w:eastAsia="ru-RU"/>
              </w:rPr>
              <w:t>в муниципальной собственности»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2200100000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10 800,0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3 666,6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7C482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10 800,0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3 666,6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FE5E1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9 591,5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2 752,1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28,7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FE5E1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9 591,5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2 752,1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28,7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FE5E1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1 208,5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914,5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75,7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FE5E1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914,5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914,5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FE5E1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FE5E1F">
            <w:pPr>
              <w:suppressAutoHyphens w:val="0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24 350,0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5 974,4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24,5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FE5E1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23 400,0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5 897,4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25,2</w:t>
            </w:r>
          </w:p>
        </w:tc>
      </w:tr>
      <w:tr w:rsidR="005217E2" w:rsidTr="00DE75EF">
        <w:trPr>
          <w:trHeight w:val="972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FE5E1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Муниципальная программа города Югорска «Охрана окружающей среды, обращение с отходами производства </w:t>
            </w:r>
            <w:r w:rsidR="00FE5E1F">
              <w:rPr>
                <w:sz w:val="24"/>
                <w:szCs w:val="24"/>
                <w:lang w:eastAsia="ru-RU"/>
              </w:rPr>
              <w:t xml:space="preserve">                      </w:t>
            </w:r>
            <w:r>
              <w:rPr>
                <w:sz w:val="24"/>
                <w:szCs w:val="24"/>
                <w:lang w:eastAsia="ru-RU"/>
              </w:rPr>
              <w:t>и потребления, использование и защита городских лесов города Югорска на 2014 - 2020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23 400,0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5 897,4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25,2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FE5E1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«Повышение эффективности использования охраны, защиты и воспроизводства городских лесов»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23 400,0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5 897,4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25,2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FE5E1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1500200590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23 400,0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5 897,4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25,2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FE5E1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1500200590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23 400,0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5 897,4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25,2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FE5E1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1500200590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23 400,0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5 897,4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25,2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FE5E1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780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FE5E1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Муниципальная программа города Югорска «Обеспечение доступным и комфортным жильем жителей города Югорска </w:t>
            </w:r>
            <w:r w:rsidR="00FE5E1F">
              <w:rPr>
                <w:sz w:val="24"/>
                <w:szCs w:val="24"/>
                <w:lang w:eastAsia="ru-RU"/>
              </w:rPr>
              <w:t xml:space="preserve">                  </w:t>
            </w:r>
            <w:r>
              <w:rPr>
                <w:sz w:val="24"/>
                <w:szCs w:val="24"/>
                <w:lang w:eastAsia="ru-RU"/>
              </w:rPr>
              <w:t>на 2014-2020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FE5E1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«Развитие градостроительной деятельности»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FE5E1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«Разработка и актуализация комплексной системы управления развитием территории»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1110100000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FE5E1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1110120070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FE5E1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1110120070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FE5E1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1110120070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FE5E1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«Управление муниципальным имуществом города Югорска на 2014-2020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FE5E1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Основное мероприятие «Содержание имущества, находящегося </w:t>
            </w:r>
            <w:r w:rsidR="00FE5E1F">
              <w:rPr>
                <w:sz w:val="24"/>
                <w:szCs w:val="24"/>
                <w:lang w:eastAsia="ru-RU"/>
              </w:rPr>
              <w:t xml:space="preserve">                </w:t>
            </w:r>
            <w:r>
              <w:rPr>
                <w:sz w:val="24"/>
                <w:szCs w:val="24"/>
                <w:lang w:eastAsia="ru-RU"/>
              </w:rPr>
              <w:t>в муниципальной собственности»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2200100000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FE5E1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2200120070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FE5E1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2200120070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FE5E1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2200120070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FE5E1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15,4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FE5E1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«Управление муниципальным имуществом города Югорска на 2014-2020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15,4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FE5E1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«Осуществление мероприятий</w:t>
            </w:r>
            <w:r w:rsidR="00FE5E1F">
              <w:rPr>
                <w:sz w:val="24"/>
                <w:szCs w:val="24"/>
                <w:lang w:eastAsia="ru-RU"/>
              </w:rPr>
              <w:t xml:space="preserve">                              </w:t>
            </w:r>
            <w:r>
              <w:rPr>
                <w:sz w:val="24"/>
                <w:szCs w:val="24"/>
                <w:lang w:eastAsia="ru-RU"/>
              </w:rPr>
              <w:t xml:space="preserve"> по землеустройству и землепользованию»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15,4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FE5E1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2200299990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15,4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FE5E1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2200299990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15,4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FE5E1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2200299990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15,4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FE5E1F">
            <w:pPr>
              <w:suppressAutoHyphens w:val="0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50 465,0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398,1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0,8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FE5E1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48 335,0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780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FE5E1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Муниципальная программа города Югорска «Обеспечение доступным и комфортным жильем жителей города Югорска </w:t>
            </w:r>
            <w:r w:rsidR="00FE5E1F">
              <w:rPr>
                <w:sz w:val="24"/>
                <w:szCs w:val="24"/>
                <w:lang w:eastAsia="ru-RU"/>
              </w:rPr>
              <w:t xml:space="preserve">                 </w:t>
            </w:r>
            <w:r>
              <w:rPr>
                <w:sz w:val="24"/>
                <w:szCs w:val="24"/>
                <w:lang w:eastAsia="ru-RU"/>
              </w:rPr>
              <w:t>на 2014-2020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48 335,0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FE5E1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«Жилье»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48 335,0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FE5E1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Основное мероприятие «Приобретение жилых помещений</w:t>
            </w:r>
            <w:r w:rsidR="00FE5E1F">
              <w:rPr>
                <w:sz w:val="24"/>
                <w:szCs w:val="24"/>
                <w:lang w:eastAsia="ru-RU"/>
              </w:rPr>
              <w:t xml:space="preserve">                     </w:t>
            </w:r>
            <w:r>
              <w:rPr>
                <w:sz w:val="24"/>
                <w:szCs w:val="24"/>
                <w:lang w:eastAsia="ru-RU"/>
              </w:rPr>
              <w:t xml:space="preserve"> и участие в долевом строительстве жилых помещений»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1120500000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48 335,0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1740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FE5E1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</w:t>
            </w:r>
            <w:r w:rsidR="00FE5E1F">
              <w:rPr>
                <w:sz w:val="24"/>
                <w:szCs w:val="24"/>
                <w:lang w:eastAsia="ru-RU"/>
              </w:rPr>
              <w:t xml:space="preserve">                    </w:t>
            </w:r>
            <w:r>
              <w:rPr>
                <w:sz w:val="24"/>
                <w:szCs w:val="24"/>
                <w:lang w:eastAsia="ru-RU"/>
              </w:rPr>
              <w:t>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1120582172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35 898,1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FE5E1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1120582172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35 898,1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FE5E1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1120582172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35 898,1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FE5E1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Приобретение жилья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1120582172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35 898,1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FE5E1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1120599990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FE5E1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1120599990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FE5E1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1120599990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FE5E1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реализации полномочий в области жилищных отношений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11205S2172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4 436,9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FE5E1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11205S2172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4 436,9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FE5E1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11205S2172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4 436,9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FE5E1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2 130,0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18,7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FE5E1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«Формирование комфортной городской среды в городе Югорске на 2018-2022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2 130,0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18,7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FE5E1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«Содержание и текущий ремонт объектов благоустройства в городе Югорске»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1000600000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2 130,0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18,7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FE5E1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1000699990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2 130,0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18,7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FE5E1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1000699990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2 130,0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18,7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FE5E1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1000699990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2 130,0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18,7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FE5E1F">
            <w:pPr>
              <w:suppressAutoHyphens w:val="0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FE5E1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972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FE5E1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«Охрана окружающей среды, обращение с отходами производства</w:t>
            </w:r>
            <w:r w:rsidR="00FE5E1F">
              <w:rPr>
                <w:sz w:val="24"/>
                <w:szCs w:val="24"/>
                <w:lang w:eastAsia="ru-RU"/>
              </w:rPr>
              <w:t xml:space="preserve">                        </w:t>
            </w:r>
            <w:r>
              <w:rPr>
                <w:sz w:val="24"/>
                <w:szCs w:val="24"/>
                <w:lang w:eastAsia="ru-RU"/>
              </w:rPr>
              <w:t xml:space="preserve"> и потребления, использование и защита городских лесов города Югорска на 2014 - 2020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FE5E1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«Проведение мероприятий экологической направленности»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FE5E1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FE5E1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FE5E1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FE5E1F">
            <w:pPr>
              <w:suppressAutoHyphens w:val="0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285,7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40,8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FE5E1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40,8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FE5E1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Муниципальная программа города Югорска «Развитие культуры </w:t>
            </w:r>
            <w:r w:rsidR="00FE5E1F">
              <w:rPr>
                <w:sz w:val="24"/>
                <w:szCs w:val="24"/>
                <w:lang w:eastAsia="ru-RU"/>
              </w:rPr>
              <w:t xml:space="preserve">   </w:t>
            </w:r>
            <w:r>
              <w:rPr>
                <w:sz w:val="24"/>
                <w:szCs w:val="24"/>
                <w:lang w:eastAsia="ru-RU"/>
              </w:rPr>
              <w:t>и туризма в городе Югорске на 2014-2020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40,8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FE5E1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«Реализация социально - значимых мероприятий и проектов в сфере культуры»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0500300000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40,8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FE5E1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40,8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FE5E1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40,8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FE5E1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40,8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FE5E1F">
            <w:pPr>
              <w:suppressAutoHyphens w:val="0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30 436,6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1 853,5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6,1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FE5E1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10 975,1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780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FE5E1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 xml:space="preserve">Муниципальная программа города Югорска «Обеспечение доступным и комфортным жильем жителей города Югорска </w:t>
            </w:r>
            <w:r w:rsidR="00FE5E1F">
              <w:rPr>
                <w:sz w:val="24"/>
                <w:szCs w:val="24"/>
                <w:lang w:eastAsia="ru-RU"/>
              </w:rPr>
              <w:t xml:space="preserve">                   </w:t>
            </w:r>
            <w:r>
              <w:rPr>
                <w:sz w:val="24"/>
                <w:szCs w:val="24"/>
                <w:lang w:eastAsia="ru-RU"/>
              </w:rPr>
              <w:t>на 2014-2020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10 975,1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FE5E1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«Жилье»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10 975,1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FE5E1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«Предоставление субсидий молодым семьям города Югорска»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1120100000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8 905,2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FE5E1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расходов на реализацию мероприятий </w:t>
            </w:r>
            <w:r w:rsidR="00FE5E1F">
              <w:rPr>
                <w:sz w:val="24"/>
                <w:szCs w:val="24"/>
                <w:lang w:eastAsia="ru-RU"/>
              </w:rPr>
              <w:t xml:space="preserve">                   </w:t>
            </w:r>
            <w:r>
              <w:rPr>
                <w:sz w:val="24"/>
                <w:szCs w:val="24"/>
                <w:lang w:eastAsia="ru-RU"/>
              </w:rPr>
              <w:t>по обеспечению жильем молодых семей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11201L4970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FE5E1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11201L4970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FE5E1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11201L4970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FE5E1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11201R4970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8 459,9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FE5E1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11201R4970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8 459,9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FE5E1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11201R4970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8 459,9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FE5E1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«Обеспечение субсидией лица, приравненного по льготам к ветеранам Великой Отечественной войны»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1120200000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2 069,9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154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FE5E1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Осуществление полномочий по обеспечению жильем отдельных категорий граждан, установленных Федеральным законом </w:t>
            </w:r>
            <w:r w:rsidR="00FE5E1F">
              <w:rPr>
                <w:sz w:val="24"/>
                <w:szCs w:val="24"/>
                <w:lang w:eastAsia="ru-RU"/>
              </w:rPr>
              <w:t xml:space="preserve">                      </w:t>
            </w:r>
            <w:r>
              <w:rPr>
                <w:sz w:val="24"/>
                <w:szCs w:val="24"/>
                <w:lang w:eastAsia="ru-RU"/>
              </w:rPr>
              <w:t xml:space="preserve">от 12 января 1995 года № 5-ФЗ «О ветеранах», в соответствии </w:t>
            </w:r>
            <w:r w:rsidR="00FE5E1F">
              <w:rPr>
                <w:sz w:val="24"/>
                <w:szCs w:val="24"/>
                <w:lang w:eastAsia="ru-RU"/>
              </w:rPr>
              <w:t xml:space="preserve">               </w:t>
            </w:r>
            <w:r>
              <w:rPr>
                <w:sz w:val="24"/>
                <w:szCs w:val="24"/>
                <w:lang w:eastAsia="ru-RU"/>
              </w:rPr>
              <w:t>с Указом Президента Российской Федерации от 7 мая 2008 года</w:t>
            </w:r>
            <w:r w:rsidR="00FE5E1F">
              <w:rPr>
                <w:sz w:val="24"/>
                <w:szCs w:val="24"/>
                <w:lang w:eastAsia="ru-RU"/>
              </w:rPr>
              <w:t xml:space="preserve">  </w:t>
            </w:r>
            <w:r>
              <w:rPr>
                <w:sz w:val="24"/>
                <w:szCs w:val="24"/>
                <w:lang w:eastAsia="ru-RU"/>
              </w:rPr>
              <w:t xml:space="preserve"> № 714 «Об обеспечении жильем ветеранов Великой Отечественной войны 1941–1945 годов»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1120251340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1 585,5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FE5E1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1120251340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1 585,5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FE5E1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1120251340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1 585,5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1932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FE5E1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</w:t>
            </w:r>
            <w:r w:rsidR="00FE5E1F">
              <w:rPr>
                <w:sz w:val="24"/>
                <w:szCs w:val="24"/>
                <w:lang w:eastAsia="ru-RU"/>
              </w:rPr>
              <w:t xml:space="preserve">                         </w:t>
            </w:r>
            <w:r>
              <w:rPr>
                <w:sz w:val="24"/>
                <w:szCs w:val="24"/>
                <w:lang w:eastAsia="ru-RU"/>
              </w:rPr>
              <w:t xml:space="preserve">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годов»,</w:t>
            </w:r>
            <w:r w:rsidR="00FE5E1F">
              <w:rPr>
                <w:sz w:val="24"/>
                <w:szCs w:val="24"/>
                <w:lang w:eastAsia="ru-RU"/>
              </w:rPr>
              <w:t xml:space="preserve">                 </w:t>
            </w:r>
            <w:r>
              <w:rPr>
                <w:sz w:val="24"/>
                <w:szCs w:val="24"/>
                <w:lang w:eastAsia="ru-RU"/>
              </w:rPr>
              <w:t xml:space="preserve"> за счет средств бюджета автономного округа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11202D1340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FE5E1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11202D1340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FE5E1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11202D1340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FE5E1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19 461,5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1 853,5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9,5</w:t>
            </w:r>
          </w:p>
        </w:tc>
      </w:tr>
      <w:tr w:rsidR="005217E2" w:rsidTr="00DE75EF">
        <w:trPr>
          <w:trHeight w:val="780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FE5E1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«Организация деятельности по опеке и попечительству в городе Югорске</w:t>
            </w:r>
            <w:r w:rsidR="00FE5E1F">
              <w:rPr>
                <w:sz w:val="24"/>
                <w:szCs w:val="24"/>
                <w:lang w:eastAsia="ru-RU"/>
              </w:rPr>
              <w:t xml:space="preserve">                   </w:t>
            </w:r>
            <w:r>
              <w:rPr>
                <w:sz w:val="24"/>
                <w:szCs w:val="24"/>
                <w:lang w:eastAsia="ru-RU"/>
              </w:rPr>
              <w:t xml:space="preserve"> на 2014 - 2020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19 461,5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1 853,5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9,5</w:t>
            </w:r>
          </w:p>
        </w:tc>
      </w:tr>
      <w:tr w:rsidR="005217E2" w:rsidTr="00DE75EF">
        <w:trPr>
          <w:trHeight w:val="972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FE5E1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Основное мероприятие «Обеспечение жилыми помещениями детей-сирот и детей, оставшихся без попечения родителей, лиц </w:t>
            </w:r>
            <w:r w:rsidR="00FE5E1F">
              <w:rPr>
                <w:sz w:val="24"/>
                <w:szCs w:val="24"/>
                <w:lang w:eastAsia="ru-RU"/>
              </w:rPr>
              <w:t xml:space="preserve">           </w:t>
            </w:r>
            <w:r>
              <w:rPr>
                <w:sz w:val="24"/>
                <w:szCs w:val="24"/>
                <w:lang w:eastAsia="ru-RU"/>
              </w:rPr>
              <w:t>из числа детей-сирот и детей, оставшихся без попечения родителей»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0300400000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19 461,5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1 853,5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9,5</w:t>
            </w:r>
          </w:p>
        </w:tc>
      </w:tr>
      <w:tr w:rsidR="005217E2" w:rsidTr="00DE75EF">
        <w:trPr>
          <w:trHeight w:val="972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FE5E1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Субвенции на предоставление жилых помещений детям-сиротам </w:t>
            </w:r>
            <w:r w:rsidR="00FE5E1F">
              <w:rPr>
                <w:sz w:val="24"/>
                <w:szCs w:val="24"/>
                <w:lang w:eastAsia="ru-RU"/>
              </w:rPr>
              <w:t xml:space="preserve">   </w:t>
            </w:r>
            <w:r>
              <w:rPr>
                <w:sz w:val="24"/>
                <w:szCs w:val="24"/>
                <w:lang w:eastAsia="ru-RU"/>
              </w:rPr>
              <w:t>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0300484310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10 194,1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1 853,5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18,2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FE5E1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0300484310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10 194,1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1 853,5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18,2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FE5E1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0300484310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10 194,1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1 853,5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18,2</w:t>
            </w:r>
          </w:p>
        </w:tc>
      </w:tr>
      <w:tr w:rsidR="005217E2" w:rsidTr="00DE75EF">
        <w:trPr>
          <w:trHeight w:val="780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FE5E1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</w:t>
            </w:r>
            <w:r w:rsidR="005A3B53">
              <w:rPr>
                <w:sz w:val="24"/>
                <w:szCs w:val="24"/>
                <w:lang w:eastAsia="ru-RU"/>
              </w:rPr>
              <w:t xml:space="preserve">                     </w:t>
            </w:r>
            <w:r>
              <w:rPr>
                <w:sz w:val="24"/>
                <w:szCs w:val="24"/>
                <w:lang w:eastAsia="ru-RU"/>
              </w:rPr>
              <w:t xml:space="preserve"> по договорам найма специализированных жилых помещений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03004R0820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9 267,4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FE5E1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03004R0820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9 267,4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FE5E1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03004R0820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9 267,4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lastRenderedPageBreak/>
              <w:t>Управление образования администрации города Югорска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1 439 037,0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280 212,9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19,5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200,4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8,2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780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«Реализация молодежной политики и организация временного трудоустройства в городе Югорске на 2014-2020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«Временное трудоустройство в городе Югорске»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135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«Организация 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межбюджетные трансферты на реализацию мероприятий</w:t>
            </w:r>
            <w:r w:rsidR="005A3B53">
              <w:rPr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sz w:val="24"/>
                <w:szCs w:val="24"/>
                <w:lang w:eastAsia="ru-RU"/>
              </w:rPr>
              <w:t xml:space="preserve"> по содействию трудоустройству граждан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972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«Организация временного трудоустройства безработных граждан, имеющих высшее, среднее профессиональное образование и ищущих работу»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0720300000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47,7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Иные межбюджетные трансферты на реализацию мероприятий </w:t>
            </w:r>
            <w:r w:rsidR="005A3B53">
              <w:rPr>
                <w:sz w:val="24"/>
                <w:szCs w:val="24"/>
                <w:lang w:eastAsia="ru-RU"/>
              </w:rPr>
              <w:t xml:space="preserve">               </w:t>
            </w:r>
            <w:r>
              <w:rPr>
                <w:sz w:val="24"/>
                <w:szCs w:val="24"/>
                <w:lang w:eastAsia="ru-RU"/>
              </w:rPr>
              <w:t>по содействию трудоустройству граждан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0720385060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47,7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0720385060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47,7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0720385060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47,7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20,5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«Развитие образования города Югорска на 2014-2020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20,5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Основное мероприятие «Обеспечение информационной открытости муниципальной системы образования»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20,5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0200420070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20,5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0200420070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20,5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0200420070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20,5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Охрана объектов растительного и животного мира и среды</w:t>
            </w:r>
            <w:r w:rsidR="005A3B53">
              <w:rPr>
                <w:sz w:val="24"/>
                <w:szCs w:val="24"/>
                <w:lang w:eastAsia="ru-RU"/>
              </w:rPr>
              <w:t xml:space="preserve">                  </w:t>
            </w:r>
            <w:r>
              <w:rPr>
                <w:sz w:val="24"/>
                <w:szCs w:val="24"/>
                <w:lang w:eastAsia="ru-RU"/>
              </w:rPr>
              <w:t xml:space="preserve"> их обитания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972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Муниципальная программа города Югорска «Охрана окружающей среды, обращение с отходами производства </w:t>
            </w:r>
            <w:r w:rsidR="005A3B53">
              <w:rPr>
                <w:sz w:val="24"/>
                <w:szCs w:val="24"/>
                <w:lang w:eastAsia="ru-RU"/>
              </w:rPr>
              <w:t xml:space="preserve">                          </w:t>
            </w:r>
            <w:r>
              <w:rPr>
                <w:sz w:val="24"/>
                <w:szCs w:val="24"/>
                <w:lang w:eastAsia="ru-RU"/>
              </w:rPr>
              <w:t>и потребления, использование и защита городских лесов города Югорска на 2014 - 2020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«Проведение мероприятий экологической направленности»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1 406 484,6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272 598,0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19,4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334 440,3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56 012,4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16,7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«Развитие образования города Югорска на 2014-2020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334 440,3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56 012,4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16,7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«Обеспечение реализации основных образовательных программ»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332 609,3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56 012,4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16,8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59 869,5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11 913,8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19,9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59 869,5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11 913,8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19,9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59 869,5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11 913,8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19,9</w:t>
            </w:r>
          </w:p>
        </w:tc>
      </w:tr>
      <w:tr w:rsidR="005217E2" w:rsidTr="00DE75EF">
        <w:trPr>
          <w:trHeight w:val="1740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Субсидии на создание условий для осуществления присмотра </w:t>
            </w:r>
            <w:r w:rsidR="005A3B53">
              <w:rPr>
                <w:sz w:val="24"/>
                <w:szCs w:val="24"/>
                <w:lang w:eastAsia="ru-RU"/>
              </w:rPr>
              <w:t xml:space="preserve">                </w:t>
            </w:r>
            <w:r>
              <w:rPr>
                <w:sz w:val="24"/>
                <w:szCs w:val="24"/>
                <w:lang w:eastAsia="ru-RU"/>
              </w:rPr>
              <w:t>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0200282470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9 540,0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4,2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0200282470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9 540,0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4,2</w:t>
            </w:r>
          </w:p>
        </w:tc>
      </w:tr>
      <w:tr w:rsidR="005217E2" w:rsidTr="00DE75EF">
        <w:trPr>
          <w:trHeight w:val="972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0200282470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9 540,0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4,2</w:t>
            </w:r>
          </w:p>
        </w:tc>
      </w:tr>
      <w:tr w:rsidR="005217E2" w:rsidTr="00DE75EF">
        <w:trPr>
          <w:trHeight w:val="1740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Субвенции для обеспечения государственных гарантий </w:t>
            </w:r>
            <w:r w:rsidR="005A3B53">
              <w:rPr>
                <w:sz w:val="24"/>
                <w:szCs w:val="24"/>
                <w:lang w:eastAsia="ru-RU"/>
              </w:rPr>
              <w:t xml:space="preserve">                    </w:t>
            </w:r>
            <w:r>
              <w:rPr>
                <w:sz w:val="24"/>
                <w:szCs w:val="24"/>
                <w:lang w:eastAsia="ru-RU"/>
              </w:rPr>
              <w:t xml:space="preserve">на получение образования и </w:t>
            </w:r>
            <w:proofErr w:type="gramStart"/>
            <w:r>
              <w:rPr>
                <w:sz w:val="24"/>
                <w:szCs w:val="24"/>
                <w:lang w:eastAsia="ru-RU"/>
              </w:rPr>
              <w:t>осуществления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</w:t>
            </w:r>
            <w:r w:rsidR="005A3B53">
              <w:rPr>
                <w:sz w:val="24"/>
                <w:szCs w:val="24"/>
                <w:lang w:eastAsia="ru-RU"/>
              </w:rPr>
              <w:t xml:space="preserve">            </w:t>
            </w:r>
            <w:r>
              <w:rPr>
                <w:sz w:val="24"/>
                <w:szCs w:val="24"/>
                <w:lang w:eastAsia="ru-RU"/>
              </w:rPr>
              <w:t xml:space="preserve">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0200284301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219 699,5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40 955,6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18,6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0200284301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219 699,5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40 955,6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18,6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0200284301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219 699,5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40 955,6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18,6</w:t>
            </w:r>
          </w:p>
        </w:tc>
      </w:tr>
      <w:tr w:rsidR="005217E2" w:rsidTr="00DE75EF">
        <w:trPr>
          <w:trHeight w:val="1740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Субвенции для обеспечения государственных гарантий </w:t>
            </w:r>
            <w:r w:rsidR="005A3B53">
              <w:rPr>
                <w:sz w:val="24"/>
                <w:szCs w:val="24"/>
                <w:lang w:eastAsia="ru-RU"/>
              </w:rPr>
              <w:t xml:space="preserve">                     </w:t>
            </w:r>
            <w:r>
              <w:rPr>
                <w:sz w:val="24"/>
                <w:szCs w:val="24"/>
                <w:lang w:eastAsia="ru-RU"/>
              </w:rPr>
              <w:t xml:space="preserve">на получение образования и </w:t>
            </w:r>
            <w:proofErr w:type="gramStart"/>
            <w:r>
              <w:rPr>
                <w:sz w:val="24"/>
                <w:szCs w:val="24"/>
                <w:lang w:eastAsia="ru-RU"/>
              </w:rPr>
              <w:t>осуществления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</w:t>
            </w:r>
            <w:r w:rsidR="005A3B53">
              <w:rPr>
                <w:sz w:val="24"/>
                <w:szCs w:val="24"/>
                <w:lang w:eastAsia="ru-RU"/>
              </w:rPr>
              <w:t xml:space="preserve">                </w:t>
            </w:r>
            <w:r>
              <w:rPr>
                <w:sz w:val="24"/>
                <w:szCs w:val="24"/>
                <w:lang w:eastAsia="ru-RU"/>
              </w:rPr>
              <w:t xml:space="preserve">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0200284302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43 500,3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2 747,0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6,3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0200284302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43 500,3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2 747,0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6,3</w:t>
            </w:r>
          </w:p>
        </w:tc>
      </w:tr>
      <w:tr w:rsidR="005217E2" w:rsidTr="00DE75EF">
        <w:trPr>
          <w:trHeight w:val="972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0200284302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43 500,3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2 747,0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6,3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«Обеспечение комплексной безопасности образовательных учреждений»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0200600000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«Развитие материально - технической базы образовательных учреждений»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0200700000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1 431,0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1 231,0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1 231,0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1 231,0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780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0200785160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0200785160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0200785160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927 725,6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181 736,4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19,6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«Развитие образования города Югорска на 2014-2020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927 695,6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181 736,4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19,6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«Развитие общего и дополнительного образования»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45,3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45,3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«Обеспечение реализации основных образовательных программ»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920 274,6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180 916,8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19,7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92 561,9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21 254,6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92 561,9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21 254,6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92 561,9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21 254,6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23,0</w:t>
            </w:r>
          </w:p>
        </w:tc>
      </w:tr>
      <w:tr w:rsidR="005217E2" w:rsidTr="00DE75EF">
        <w:trPr>
          <w:trHeight w:val="2124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proofErr w:type="gramStart"/>
            <w:r>
              <w:rPr>
                <w:sz w:val="24"/>
                <w:szCs w:val="24"/>
                <w:lang w:eastAsia="ru-RU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0200261803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367,4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26,2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0200261803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367,4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26,2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0200261803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367,4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26,2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0200282460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27 449,0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5 130,6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18,7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0200282460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27 449,0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5 130,6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18,7</w:t>
            </w:r>
          </w:p>
        </w:tc>
      </w:tr>
      <w:tr w:rsidR="005217E2" w:rsidTr="00DE75EF">
        <w:trPr>
          <w:trHeight w:val="384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0200282460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26 942,1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5 005,6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18,6</w:t>
            </w:r>
          </w:p>
        </w:tc>
      </w:tr>
      <w:tr w:rsidR="005217E2" w:rsidTr="00DE75EF">
        <w:trPr>
          <w:trHeight w:val="700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0200282460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24,7</w:t>
            </w:r>
          </w:p>
        </w:tc>
      </w:tr>
      <w:tr w:rsidR="005217E2" w:rsidTr="00DE75EF">
        <w:trPr>
          <w:trHeight w:val="1830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proofErr w:type="gramStart"/>
            <w:r>
              <w:rPr>
                <w:sz w:val="24"/>
                <w:szCs w:val="24"/>
                <w:lang w:eastAsia="ru-RU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0200284030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23 809,0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6 132,8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25,8</w:t>
            </w:r>
          </w:p>
        </w:tc>
      </w:tr>
      <w:tr w:rsidR="005217E2" w:rsidTr="00DE75EF">
        <w:trPr>
          <w:trHeight w:val="850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0200284030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23 809,0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6 132,8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25,8</w:t>
            </w:r>
          </w:p>
        </w:tc>
      </w:tr>
      <w:tr w:rsidR="005217E2" w:rsidTr="00DE75EF">
        <w:trPr>
          <w:trHeight w:val="407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0200284030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22 922,0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5 838,8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25,5</w:t>
            </w:r>
          </w:p>
        </w:tc>
      </w:tr>
      <w:tr w:rsidR="005217E2" w:rsidTr="00DE75EF">
        <w:trPr>
          <w:trHeight w:val="83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0200284030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887,0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33,1</w:t>
            </w:r>
          </w:p>
        </w:tc>
      </w:tr>
      <w:tr w:rsidR="005217E2" w:rsidTr="00DE75EF">
        <w:trPr>
          <w:trHeight w:val="2112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Субвенции для обеспечения государственных гарантий </w:t>
            </w:r>
            <w:r w:rsidR="005A3B53">
              <w:rPr>
                <w:sz w:val="24"/>
                <w:szCs w:val="24"/>
                <w:lang w:eastAsia="ru-RU"/>
              </w:rPr>
              <w:t xml:space="preserve">                       </w:t>
            </w:r>
            <w:r>
              <w:rPr>
                <w:sz w:val="24"/>
                <w:szCs w:val="24"/>
                <w:lang w:eastAsia="ru-RU"/>
              </w:rPr>
              <w:t xml:space="preserve">на получение образования и </w:t>
            </w:r>
            <w:proofErr w:type="gramStart"/>
            <w:r>
              <w:rPr>
                <w:sz w:val="24"/>
                <w:szCs w:val="24"/>
                <w:lang w:eastAsia="ru-RU"/>
              </w:rPr>
              <w:t>осуществления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</w:t>
            </w:r>
            <w:r w:rsidR="005A3B53">
              <w:rPr>
                <w:sz w:val="24"/>
                <w:szCs w:val="24"/>
                <w:lang w:eastAsia="ru-RU"/>
              </w:rPr>
              <w:t xml:space="preserve">               </w:t>
            </w:r>
            <w:r>
              <w:rPr>
                <w:sz w:val="24"/>
                <w:szCs w:val="24"/>
                <w:lang w:eastAsia="ru-RU"/>
              </w:rPr>
              <w:t>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0200284303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752 335,4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144 623,0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19,2</w:t>
            </w:r>
          </w:p>
        </w:tc>
      </w:tr>
      <w:tr w:rsidR="005217E2" w:rsidTr="00DE75EF">
        <w:trPr>
          <w:trHeight w:val="852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0200284303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752 335,4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144 623,0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19,2</w:t>
            </w:r>
          </w:p>
        </w:tc>
      </w:tr>
      <w:tr w:rsidR="005217E2" w:rsidTr="00DE75EF">
        <w:trPr>
          <w:trHeight w:val="554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0200284303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752 335,4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144 623,0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19,2</w:t>
            </w:r>
          </w:p>
        </w:tc>
      </w:tr>
      <w:tr w:rsidR="005217E2" w:rsidTr="00DE75EF">
        <w:trPr>
          <w:trHeight w:val="242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 xml:space="preserve">Субвенции для обеспечения государственных гарантий </w:t>
            </w:r>
            <w:r w:rsidR="005A3B53">
              <w:rPr>
                <w:sz w:val="24"/>
                <w:szCs w:val="24"/>
                <w:lang w:eastAsia="ru-RU"/>
              </w:rPr>
              <w:t xml:space="preserve">                        </w:t>
            </w:r>
            <w:r>
              <w:rPr>
                <w:sz w:val="24"/>
                <w:szCs w:val="24"/>
                <w:lang w:eastAsia="ru-RU"/>
              </w:rPr>
              <w:t xml:space="preserve">на получение образования и </w:t>
            </w:r>
            <w:proofErr w:type="gramStart"/>
            <w:r>
              <w:rPr>
                <w:sz w:val="24"/>
                <w:szCs w:val="24"/>
                <w:lang w:eastAsia="ru-RU"/>
              </w:rPr>
              <w:t>осуществления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</w:t>
            </w:r>
            <w:r w:rsidR="005A3B53">
              <w:rPr>
                <w:sz w:val="24"/>
                <w:szCs w:val="24"/>
                <w:lang w:eastAsia="ru-RU"/>
              </w:rPr>
              <w:t xml:space="preserve">                 </w:t>
            </w:r>
            <w:r>
              <w:rPr>
                <w:sz w:val="24"/>
                <w:szCs w:val="24"/>
                <w:lang w:eastAsia="ru-RU"/>
              </w:rPr>
              <w:t xml:space="preserve">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0200284304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22 422,1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3 408,4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15,2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0200284304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22 422,1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3 408,4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15,2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0200284304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22 422,1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3 408,4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15,2</w:t>
            </w:r>
          </w:p>
        </w:tc>
      </w:tr>
      <w:tr w:rsidR="005217E2" w:rsidTr="00DE75EF">
        <w:trPr>
          <w:trHeight w:val="1932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Субвенции для обеспечения государственных гарантий </w:t>
            </w:r>
            <w:r w:rsidR="005A3B53">
              <w:rPr>
                <w:sz w:val="24"/>
                <w:szCs w:val="24"/>
                <w:lang w:eastAsia="ru-RU"/>
              </w:rPr>
              <w:t xml:space="preserve">                     </w:t>
            </w:r>
            <w:r>
              <w:rPr>
                <w:sz w:val="24"/>
                <w:szCs w:val="24"/>
                <w:lang w:eastAsia="ru-RU"/>
              </w:rPr>
              <w:t xml:space="preserve">на получение образования и </w:t>
            </w:r>
            <w:proofErr w:type="gramStart"/>
            <w:r>
              <w:rPr>
                <w:sz w:val="24"/>
                <w:szCs w:val="24"/>
                <w:lang w:eastAsia="ru-RU"/>
              </w:rPr>
              <w:t>осуществления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</w:t>
            </w:r>
            <w:r w:rsidR="005A3B53">
              <w:rPr>
                <w:sz w:val="24"/>
                <w:szCs w:val="24"/>
                <w:lang w:eastAsia="ru-RU"/>
              </w:rPr>
              <w:t xml:space="preserve">               </w:t>
            </w:r>
            <w:r>
              <w:rPr>
                <w:sz w:val="24"/>
                <w:szCs w:val="24"/>
                <w:lang w:eastAsia="ru-RU"/>
              </w:rPr>
              <w:t xml:space="preserve">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0200284305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297,2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0200284305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297,2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0200284305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297,2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«Обеспечение комплексной безопасности образовательных учреждений»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0200600000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6 921,0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683,1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9,9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6 921,0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683,1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9,9</w:t>
            </w:r>
          </w:p>
        </w:tc>
      </w:tr>
      <w:tr w:rsidR="005217E2" w:rsidTr="00DE75EF">
        <w:trPr>
          <w:trHeight w:val="1164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7,9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7,9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4 600,0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7,7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4 600,0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7,7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2 221,0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14,5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2 221,0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14,5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«Развитие материально - технической базы образовательных учреждений»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0200700000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780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0200785160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0200785160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0200785160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780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«Профилактика экстремизма, гармонизация межэтнических и межкультурных отношений, укрепление толерантности на 2014-2020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1164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1400300000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55 472,7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11 625,6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«Развитие образования города Югорска на 2014-2020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55 472,7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11 625,6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Основное мероприятие «Обеспечение реализации основных образовательных программ»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33 992,7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7 463,1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29 873,7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6 994,6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23,4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29 873,7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6 994,6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23,4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29 873,7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6 994,6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23,4</w:t>
            </w:r>
          </w:p>
        </w:tc>
      </w:tr>
      <w:tr w:rsidR="005217E2" w:rsidTr="00DE75EF">
        <w:trPr>
          <w:trHeight w:val="154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Субсидии на частичное обеспечение </w:t>
            </w:r>
            <w:proofErr w:type="gramStart"/>
            <w:r>
              <w:rPr>
                <w:sz w:val="24"/>
                <w:szCs w:val="24"/>
                <w:lang w:eastAsia="ru-RU"/>
              </w:rPr>
              <w:t>повышения оплаты труда работников муниципальных учреждений дополнительного образования детей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в целях реализации Указа Президента Российской Федерации от 1 июня 2012 года № 761 </w:t>
            </w:r>
            <w:r w:rsidR="005A3B53">
              <w:rPr>
                <w:sz w:val="24"/>
                <w:szCs w:val="24"/>
                <w:lang w:eastAsia="ru-RU"/>
              </w:rPr>
              <w:t xml:space="preserve">                              </w:t>
            </w:r>
            <w:r>
              <w:rPr>
                <w:sz w:val="24"/>
                <w:szCs w:val="24"/>
                <w:lang w:eastAsia="ru-RU"/>
              </w:rPr>
              <w:t xml:space="preserve">«О Национальной стратегии действий в интересах детей </w:t>
            </w:r>
            <w:r w:rsidR="005A3B53">
              <w:rPr>
                <w:sz w:val="24"/>
                <w:szCs w:val="24"/>
                <w:lang w:eastAsia="ru-RU"/>
              </w:rPr>
              <w:t xml:space="preserve">                              </w:t>
            </w:r>
            <w:r>
              <w:rPr>
                <w:sz w:val="24"/>
                <w:szCs w:val="24"/>
                <w:lang w:eastAsia="ru-RU"/>
              </w:rPr>
              <w:t>на 2012–2017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0200282570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2 883,3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9,1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0200282570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2 883,3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9,1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0200282570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2 883,3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9,1</w:t>
            </w:r>
          </w:p>
        </w:tc>
      </w:tr>
      <w:tr w:rsidR="005217E2" w:rsidTr="00DE75EF">
        <w:trPr>
          <w:trHeight w:val="154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обязательств на частичное обеспечение </w:t>
            </w:r>
            <w:proofErr w:type="gramStart"/>
            <w:r>
              <w:rPr>
                <w:sz w:val="24"/>
                <w:szCs w:val="24"/>
                <w:lang w:eastAsia="ru-RU"/>
              </w:rPr>
              <w:t>повышения оплаты труда работников муниципальных учреждений дополнительного образования детей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в целях реализации указа Президента Российской Федерации от 1 июня 2012 года № 761 «О Национальной стратегии действий </w:t>
            </w:r>
            <w:r w:rsidR="005A3B53">
              <w:rPr>
                <w:sz w:val="24"/>
                <w:szCs w:val="24"/>
                <w:lang w:eastAsia="ru-RU"/>
              </w:rPr>
              <w:t xml:space="preserve">                             </w:t>
            </w:r>
            <w:r>
              <w:rPr>
                <w:sz w:val="24"/>
                <w:szCs w:val="24"/>
                <w:lang w:eastAsia="ru-RU"/>
              </w:rPr>
              <w:t>в интересах детей на 2012–2017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02002S2570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1 235,7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16,7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02002S2570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1 235,7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16,7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02002S2570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1 235,7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16,7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«Обеспечение комплексной безопасности образовательных учреждений»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0200600000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«Развитие материально - технической базы образовательных учреждений»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0200700000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780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«Создание условий для функционирования и обеспечения системы персонифицированного финансирования дополнительного образования детей»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0201000000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21 180,0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4 062,5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19,2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Субсидия на возмещение финансовых затрат на обучение</w:t>
            </w:r>
            <w:r w:rsidR="005A3B53">
              <w:rPr>
                <w:sz w:val="24"/>
                <w:szCs w:val="24"/>
                <w:lang w:eastAsia="ru-RU"/>
              </w:rPr>
              <w:t xml:space="preserve">                     </w:t>
            </w:r>
            <w:r>
              <w:rPr>
                <w:sz w:val="24"/>
                <w:szCs w:val="24"/>
                <w:lang w:eastAsia="ru-RU"/>
              </w:rPr>
              <w:t xml:space="preserve"> по дополнительным общеобразовательным программам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0201061700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21 180,0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4 062,5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19,2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0201061700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21 180,0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4 062,5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19,2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0201061700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21 180,0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4 062,5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19,2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7 485,0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0,4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«Отдых</w:t>
            </w:r>
            <w:r w:rsidR="005A3B53">
              <w:rPr>
                <w:sz w:val="24"/>
                <w:szCs w:val="24"/>
                <w:lang w:eastAsia="ru-RU"/>
              </w:rPr>
              <w:t xml:space="preserve">                              </w:t>
            </w:r>
            <w:r>
              <w:rPr>
                <w:sz w:val="24"/>
                <w:szCs w:val="24"/>
                <w:lang w:eastAsia="ru-RU"/>
              </w:rPr>
              <w:t xml:space="preserve"> и оздоровление детей города Югорска на 2014-2020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7 485,0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0,4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«Организация деятельности по кадровому сопровождению отдыха и оздоровления детей»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Основное мероприятие «Организация деятельности лагерей </w:t>
            </w:r>
            <w:r w:rsidR="005A3B53">
              <w:rPr>
                <w:sz w:val="24"/>
                <w:szCs w:val="24"/>
                <w:lang w:eastAsia="ru-RU"/>
              </w:rPr>
              <w:t xml:space="preserve">                  </w:t>
            </w:r>
            <w:r>
              <w:rPr>
                <w:sz w:val="24"/>
                <w:szCs w:val="24"/>
                <w:lang w:eastAsia="ru-RU"/>
              </w:rPr>
              <w:t>с дневным пребыванием на территории города Югорска»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7 415,0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0,4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757,5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543,7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5,6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543,7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5,6</w:t>
            </w:r>
          </w:p>
        </w:tc>
      </w:tr>
      <w:tr w:rsidR="005217E2" w:rsidTr="00DE75EF">
        <w:trPr>
          <w:trHeight w:val="780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негосударственным организациям (за исключением государственных (муниципальных) учреждений) на организацию отдыха детей в каникулярное время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0100461802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0100461802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0100461802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1512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на организацию питания детей в возрасте от 6 до 17 лет (включительно) в лагерях с дневным пребыванием детей,</w:t>
            </w:r>
            <w:r w:rsidR="005A3B53">
              <w:rPr>
                <w:sz w:val="24"/>
                <w:szCs w:val="24"/>
                <w:lang w:eastAsia="ru-RU"/>
              </w:rPr>
              <w:t xml:space="preserve">                     </w:t>
            </w:r>
            <w:r>
              <w:rPr>
                <w:sz w:val="24"/>
                <w:szCs w:val="24"/>
                <w:lang w:eastAsia="ru-RU"/>
              </w:rPr>
              <w:t xml:space="preserve"> в возрасте от 8 до 17 лет (включительно) - в палаточных лагерях, </w:t>
            </w:r>
            <w:r w:rsidR="005A3B53">
              <w:rPr>
                <w:sz w:val="24"/>
                <w:szCs w:val="24"/>
                <w:lang w:eastAsia="ru-RU"/>
              </w:rPr>
              <w:t xml:space="preserve">  </w:t>
            </w:r>
            <w:r>
              <w:rPr>
                <w:sz w:val="24"/>
                <w:szCs w:val="24"/>
                <w:lang w:eastAsia="ru-RU"/>
              </w:rPr>
              <w:t xml:space="preserve">в возрасте от 14 до 17 лет (включительно) в лагерях труда </w:t>
            </w:r>
            <w:r w:rsidR="005A3B53">
              <w:rPr>
                <w:sz w:val="24"/>
                <w:szCs w:val="24"/>
                <w:lang w:eastAsia="ru-RU"/>
              </w:rPr>
              <w:t xml:space="preserve">                      </w:t>
            </w:r>
            <w:r>
              <w:rPr>
                <w:sz w:val="24"/>
                <w:szCs w:val="24"/>
                <w:lang w:eastAsia="ru-RU"/>
              </w:rPr>
              <w:t>и отдыха с дневным пребыванием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0100482050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3 976,5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0100482050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3 976,5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0100482050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3 976,5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15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организации питания детей в возрасте </w:t>
            </w:r>
            <w:r w:rsidR="005A3B53">
              <w:rPr>
                <w:sz w:val="24"/>
                <w:szCs w:val="24"/>
                <w:lang w:eastAsia="ru-RU"/>
              </w:rPr>
              <w:t xml:space="preserve">                      </w:t>
            </w:r>
            <w:r>
              <w:rPr>
                <w:sz w:val="24"/>
                <w:szCs w:val="24"/>
                <w:lang w:eastAsia="ru-RU"/>
              </w:rPr>
              <w:t>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01004S2050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2 651,0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01004S2050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2 651,0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01004S2050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2 651,0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81 361,0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23 193,2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28,5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«Развитие образования города Югорска на 2014-2020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81 361,0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23 193,2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28,5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«Развитие общего и дополнительного образования»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1 668,0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15,7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Поощрение и поддержка способной и талантливой молодежи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0200171609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0200171609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0200171609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14,1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765,4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1,1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765,4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1,1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584,6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523,6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23,5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96,1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«Развитие системы оценки качества образования»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0200300000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6,5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6,5</w:t>
            </w:r>
          </w:p>
        </w:tc>
      </w:tr>
      <w:tr w:rsidR="005217E2" w:rsidTr="00DE75EF">
        <w:trPr>
          <w:trHeight w:val="1164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6,5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6,5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«Обеспечение информационной открытости муниципальной системы образования»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792,6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26,4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0200499990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792,6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26,4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0200499990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792,6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26,4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0200499990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792,6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26,4</w:t>
            </w:r>
          </w:p>
        </w:tc>
      </w:tr>
      <w:tr w:rsidR="005217E2" w:rsidTr="00DE75EF">
        <w:trPr>
          <w:trHeight w:val="780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«Финансовое и организационно - методическое обеспечение функционирования и модернизации муниципальной системы образования»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0200500000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76 638,0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22 134,9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28,9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58 919,6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17 327,1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29,4</w:t>
            </w:r>
          </w:p>
        </w:tc>
      </w:tr>
      <w:tr w:rsidR="005217E2" w:rsidTr="00DE75EF">
        <w:trPr>
          <w:trHeight w:val="1164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52 589,1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16 317,5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52 589,1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16 317,5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6 169,4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1 009,3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16,4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6 169,4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1 009,3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16,4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0,2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0,2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15 700,0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4 369,5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27,8</w:t>
            </w:r>
          </w:p>
        </w:tc>
      </w:tr>
      <w:tr w:rsidR="005217E2" w:rsidTr="00DE75EF">
        <w:trPr>
          <w:trHeight w:val="1164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15 441,0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4 318,3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15 441,0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4 318,3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20,2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20,2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972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Субвенции на выплату компенсации части родительской платы</w:t>
            </w:r>
            <w:r w:rsidR="005A3B53">
              <w:rPr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sz w:val="24"/>
                <w:szCs w:val="24"/>
                <w:lang w:eastAsia="ru-RU"/>
              </w:rPr>
              <w:t xml:space="preserve">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1 638,0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438,3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26,8</w:t>
            </w:r>
          </w:p>
        </w:tc>
      </w:tr>
      <w:tr w:rsidR="005217E2" w:rsidTr="00DE75EF">
        <w:trPr>
          <w:trHeight w:val="1164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1 465,8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438,3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29,9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1 465,8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438,3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29,9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172,2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172,2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380,4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380,4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380,4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32 272,0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7 598,5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23,5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32 272,0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7 598,5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23,5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«Развитие образования города Югорска на 2014-2020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32 272,0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7 598,5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23,5</w:t>
            </w:r>
          </w:p>
        </w:tc>
      </w:tr>
      <w:tr w:rsidR="005217E2" w:rsidTr="00DE75EF">
        <w:trPr>
          <w:trHeight w:val="780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«Финансовое и организационно - методическое обеспечение функционирования и модернизации муниципальной системы образования»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0200500000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32 272,0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7 598,5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23,5</w:t>
            </w:r>
          </w:p>
        </w:tc>
      </w:tr>
      <w:tr w:rsidR="005217E2" w:rsidTr="00DE75EF">
        <w:trPr>
          <w:trHeight w:val="972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Субвенции на выплату компенсации части родительской платы </w:t>
            </w:r>
            <w:r w:rsidR="005A3B53">
              <w:rPr>
                <w:sz w:val="24"/>
                <w:szCs w:val="24"/>
                <w:lang w:eastAsia="ru-RU"/>
              </w:rPr>
              <w:t xml:space="preserve">              </w:t>
            </w:r>
            <w:r>
              <w:rPr>
                <w:sz w:val="24"/>
                <w:szCs w:val="24"/>
                <w:lang w:eastAsia="ru-RU"/>
              </w:rPr>
              <w:t>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32 272,0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7 598,5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23,5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32 272,0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7 598,5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23,5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32 272,0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7 598,5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23,5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Управление культуры администрации города Югорска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219 322,5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45 701,6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20,8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75 601,6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17 828,2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23,6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75 413,6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17 828,2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23,6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Муниципальная программа города Югорска «Развитие культуры </w:t>
            </w:r>
            <w:r w:rsidR="005A3B53">
              <w:rPr>
                <w:sz w:val="24"/>
                <w:szCs w:val="24"/>
                <w:lang w:eastAsia="ru-RU"/>
              </w:rPr>
              <w:t xml:space="preserve">   </w:t>
            </w:r>
            <w:r>
              <w:rPr>
                <w:sz w:val="24"/>
                <w:szCs w:val="24"/>
                <w:lang w:eastAsia="ru-RU"/>
              </w:rPr>
              <w:t>и туризма в городе Югорске на 2014-2020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75 413,6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17 828,2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23,6</w:t>
            </w:r>
          </w:p>
        </w:tc>
      </w:tr>
      <w:tr w:rsidR="005217E2" w:rsidTr="00DE75EF">
        <w:trPr>
          <w:trHeight w:val="780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«Обеспечение деятельности (оказание услуг, выполнение работ) подведомственных учреждений, в том числе на предоставление субсидий»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0500500000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75 253,6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17 828,2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23,7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61 066,0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17 828,2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29,2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61 066,0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17 828,2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29,2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61 066,0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17 828,2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29,2</w:t>
            </w:r>
          </w:p>
        </w:tc>
      </w:tr>
      <w:tr w:rsidR="005217E2" w:rsidTr="00DE75EF">
        <w:trPr>
          <w:trHeight w:val="154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Субсидии на частичное обеспечение </w:t>
            </w:r>
            <w:proofErr w:type="gramStart"/>
            <w:r>
              <w:rPr>
                <w:sz w:val="24"/>
                <w:szCs w:val="24"/>
                <w:lang w:eastAsia="ru-RU"/>
              </w:rPr>
              <w:t>повышения оплаты труда работников муниципальных учреждений дополнительного образования детей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в целях реализации Указа Президента Российской Федерации от 1 июня 2012 года № 761</w:t>
            </w:r>
            <w:r w:rsidR="005A3B53">
              <w:rPr>
                <w:sz w:val="24"/>
                <w:szCs w:val="24"/>
                <w:lang w:eastAsia="ru-RU"/>
              </w:rPr>
              <w:t xml:space="preserve">                               </w:t>
            </w:r>
            <w:r>
              <w:rPr>
                <w:sz w:val="24"/>
                <w:szCs w:val="24"/>
                <w:lang w:eastAsia="ru-RU"/>
              </w:rPr>
              <w:t xml:space="preserve"> «О Национальной стратегии действий в интересах детей</w:t>
            </w:r>
            <w:r w:rsidR="005A3B53">
              <w:rPr>
                <w:sz w:val="24"/>
                <w:szCs w:val="24"/>
                <w:lang w:eastAsia="ru-RU"/>
              </w:rPr>
              <w:t xml:space="preserve">                       </w:t>
            </w:r>
            <w:r>
              <w:rPr>
                <w:sz w:val="24"/>
                <w:szCs w:val="24"/>
                <w:lang w:eastAsia="ru-RU"/>
              </w:rPr>
              <w:t xml:space="preserve"> на 2012–2017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0500582570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9 931,3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0500582570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9 931,3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0500582570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9 931,3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154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обязательств на частичное обеспечение </w:t>
            </w:r>
            <w:proofErr w:type="gramStart"/>
            <w:r>
              <w:rPr>
                <w:sz w:val="24"/>
                <w:szCs w:val="24"/>
                <w:lang w:eastAsia="ru-RU"/>
              </w:rPr>
              <w:t>повышения оплаты труда работников муниципальных учреждений дополнительного образования детей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в целях реализации указа Президента Российской Федерации от 1 июня 2012 года № 761 «О Национальной стратегии действий</w:t>
            </w:r>
            <w:r w:rsidR="005A3B53">
              <w:rPr>
                <w:sz w:val="24"/>
                <w:szCs w:val="24"/>
                <w:lang w:eastAsia="ru-RU"/>
              </w:rPr>
              <w:t xml:space="preserve">                            </w:t>
            </w:r>
            <w:r>
              <w:rPr>
                <w:sz w:val="24"/>
                <w:szCs w:val="24"/>
                <w:lang w:eastAsia="ru-RU"/>
              </w:rPr>
              <w:t xml:space="preserve"> в интересах детей на 2012–2017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05005S2570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4 256,3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05005S2570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4 256,3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05005S2570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4 256,3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«Проведение текущих, капитальных ремонтных работ и устранение предписаний надзорных органов»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0501000590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0501000590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0501000590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Молодежная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«Отдых</w:t>
            </w:r>
            <w:r w:rsidR="005A3B53">
              <w:rPr>
                <w:sz w:val="24"/>
                <w:szCs w:val="24"/>
                <w:lang w:eastAsia="ru-RU"/>
              </w:rPr>
              <w:t xml:space="preserve">                               </w:t>
            </w:r>
            <w:r>
              <w:rPr>
                <w:sz w:val="24"/>
                <w:szCs w:val="24"/>
                <w:lang w:eastAsia="ru-RU"/>
              </w:rPr>
              <w:t xml:space="preserve"> и оздоровление детей города Югорска на 2014-2020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«Организация деятельности лагерей</w:t>
            </w:r>
            <w:r w:rsidR="005A3B53">
              <w:rPr>
                <w:sz w:val="24"/>
                <w:szCs w:val="24"/>
                <w:lang w:eastAsia="ru-RU"/>
              </w:rPr>
              <w:t xml:space="preserve">                      </w:t>
            </w:r>
            <w:r>
              <w:rPr>
                <w:sz w:val="24"/>
                <w:szCs w:val="24"/>
                <w:lang w:eastAsia="ru-RU"/>
              </w:rPr>
              <w:t xml:space="preserve"> с дневным пребыванием на территории города Югорска»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143 720,9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27 873,4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19,4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143 720,9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27 873,4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19,4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Муниципальная программа города Югорска «Развитие культуры </w:t>
            </w:r>
            <w:r w:rsidR="005A3B53">
              <w:rPr>
                <w:sz w:val="24"/>
                <w:szCs w:val="24"/>
                <w:lang w:eastAsia="ru-RU"/>
              </w:rPr>
              <w:t xml:space="preserve">   </w:t>
            </w:r>
            <w:r>
              <w:rPr>
                <w:sz w:val="24"/>
                <w:szCs w:val="24"/>
                <w:lang w:eastAsia="ru-RU"/>
              </w:rPr>
              <w:t>и туризма в городе Югорске на 2014-2020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143 690,9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27 873,4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19,4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«Развитие библиотечного дела»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774,3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12,9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0500100590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33,3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0500100590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33,3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0500100590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33,3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0500182520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0500182520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0500182520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расходов на поддержку отрасли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05001L5190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05001L5190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05001L5190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Поддержка отрасли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05001R5190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05001R5190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05001R5190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расходов на развитие сферы культуры </w:t>
            </w:r>
            <w:r w:rsidR="005A3B53">
              <w:rPr>
                <w:sz w:val="24"/>
                <w:szCs w:val="24"/>
                <w:lang w:eastAsia="ru-RU"/>
              </w:rPr>
              <w:t xml:space="preserve">                      </w:t>
            </w:r>
            <w:r>
              <w:rPr>
                <w:sz w:val="24"/>
                <w:szCs w:val="24"/>
                <w:lang w:eastAsia="ru-RU"/>
              </w:rPr>
              <w:t>в муниципальных образованиях автономного округа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05001S2520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58,9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05001S2520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58,9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05001S2520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58,9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«Развитие музейного дела»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0500282520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0500282520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0500282520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расходов на развитие сферы культуры</w:t>
            </w:r>
            <w:r w:rsidR="005A3B53">
              <w:rPr>
                <w:sz w:val="24"/>
                <w:szCs w:val="24"/>
                <w:lang w:eastAsia="ru-RU"/>
              </w:rPr>
              <w:t xml:space="preserve">                      </w:t>
            </w:r>
            <w:r>
              <w:rPr>
                <w:sz w:val="24"/>
                <w:szCs w:val="24"/>
                <w:lang w:eastAsia="ru-RU"/>
              </w:rPr>
              <w:t xml:space="preserve"> в муниципальных образованиях автономного округа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05002S2520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37,2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05002S2520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37,2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05002S2520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37,2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«Реализация социально - значимых мероприятий и проектов в сфере культуры»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0500300000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8,4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0500300590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2 450,0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10,3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0500300590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2 450,0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10,3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0500300590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14,6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0500300590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8,5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«Реализация проекта музейно - туристического комплекса «Ворота в Югру»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0500400590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0500400590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0500400590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780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«Обеспечение деятельности (оказание услуг, выполнение работ) подведомственных учреждений, в том числе на предоставление субсидий»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0500500000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132 250,0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27 522,0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20,8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73 009,1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27 522,0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37,7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73 009,1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27 522,0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37,7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24 540,7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9 907,1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40,4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48 468,4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17 614,9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36,3</w:t>
            </w:r>
          </w:p>
        </w:tc>
      </w:tr>
      <w:tr w:rsidR="005217E2" w:rsidTr="00DE75EF">
        <w:trPr>
          <w:trHeight w:val="135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Субсидии на частичное обеспечение </w:t>
            </w:r>
            <w:proofErr w:type="gramStart"/>
            <w:r>
              <w:rPr>
                <w:sz w:val="24"/>
                <w:szCs w:val="24"/>
                <w:lang w:eastAsia="ru-RU"/>
              </w:rPr>
              <w:t>повышения оплаты труда работников муниципальных учреждений культуры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в целях реализации Указа Президента Российской Федерации от 7 мая 2012 года № 597 «О мероприятиях по реализации государственной социальной политики»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0500582580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41 468,6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0500582580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41 468,6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0500582580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15 785,9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0500582580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25 682,7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154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lastRenderedPageBreak/>
              <w:t>Софинансирование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обязательств на частичное обеспечение </w:t>
            </w:r>
            <w:proofErr w:type="gramStart"/>
            <w:r>
              <w:rPr>
                <w:sz w:val="24"/>
                <w:szCs w:val="24"/>
                <w:lang w:eastAsia="ru-RU"/>
              </w:rPr>
              <w:t>повышения оплаты труда работников муниципальных учреждений культуры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в целях реализации Указа Президента Российской Федерации от 7 мая 2012 года № 597</w:t>
            </w:r>
            <w:r w:rsidR="005A3B53">
              <w:rPr>
                <w:sz w:val="24"/>
                <w:szCs w:val="24"/>
                <w:lang w:eastAsia="ru-RU"/>
              </w:rPr>
              <w:t xml:space="preserve">                                  </w:t>
            </w:r>
            <w:r>
              <w:rPr>
                <w:sz w:val="24"/>
                <w:szCs w:val="24"/>
                <w:lang w:eastAsia="ru-RU"/>
              </w:rPr>
              <w:t xml:space="preserve"> «О мероприятиях по реализации государственной социальной политики»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05005S2580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17 772,3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05005S2580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17 772,3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05005S2580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6 765,4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05005S2580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11 006,9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«Освещение мероприятий в сфере культуры в средствах массовой информации»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0500600000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0500699990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0500699990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0500699990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«Формирование кадрового потенциала»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0500800000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0500800590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0500800590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0500800590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«Укрепление материально - технической базы учреждений культуры»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0500900000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461,1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0500900590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0500900590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0500900590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0500900590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780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0500985160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211,1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0500985160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211,1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0500985160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211,1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469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«Проведение текущих, капитальных ремонтных работ и устранение предписаний надзорных органов»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907,5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0501000590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0501000590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0501000590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780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0501085160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0501085160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0501085160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780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«Профилактика экстремизма, гармонизация межэтнических и межкультурных отношений, укрепление толерантности на 2014-2020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1164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Основное мероприятие «Организация и проведение мероприятий, направленных на укрепление межнационального мира и согласия, сохранение наследия русской культуры и </w:t>
            </w:r>
            <w:proofErr w:type="gramStart"/>
            <w:r>
              <w:rPr>
                <w:sz w:val="24"/>
                <w:szCs w:val="24"/>
                <w:lang w:eastAsia="ru-RU"/>
              </w:rPr>
              <w:t>культуры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проживающих в городе Югорске этносов»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1400500000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1400599990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1400599990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1400599990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Управление социальной политики администрации города Югорска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151 225,7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20 433,2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13,5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972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«Профилактика правонарушений, противодействие коррупции и незаконному обороту наркотиков в городе Югорске на 2014 - 2020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«Противодействие незаконному обороту наркотиков»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972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Основное мероприятие «Создание условий для деятельности субъектов профилактики наркомании, в том числе занимающихся реабилитацией и </w:t>
            </w:r>
            <w:proofErr w:type="spellStart"/>
            <w:r>
              <w:rPr>
                <w:sz w:val="24"/>
                <w:szCs w:val="24"/>
                <w:lang w:eastAsia="ru-RU"/>
              </w:rPr>
              <w:t>ресоциализацией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наркозависимых лиц»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1330200000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1330220040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1330220040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1330220040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1 892,7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199,1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10,5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Другие вопросы в области национальной безопасности </w:t>
            </w:r>
            <w:r w:rsidR="005A3B53">
              <w:rPr>
                <w:sz w:val="24"/>
                <w:szCs w:val="24"/>
                <w:lang w:eastAsia="ru-RU"/>
              </w:rPr>
              <w:t xml:space="preserve">                           </w:t>
            </w:r>
            <w:r>
              <w:rPr>
                <w:sz w:val="24"/>
                <w:szCs w:val="24"/>
                <w:lang w:eastAsia="ru-RU"/>
              </w:rPr>
              <w:t>и правоохранительной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1 892,7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10,5</w:t>
            </w:r>
          </w:p>
        </w:tc>
      </w:tr>
      <w:tr w:rsidR="005217E2" w:rsidTr="00DE75EF">
        <w:trPr>
          <w:trHeight w:val="972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«Профилактика правонарушений, противодействие коррупции и незаконному обороту наркотиков в городе Югорске на 2014 - 2020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1 892,7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10,5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«Профилактика правонарушений»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1 892,7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10,5</w:t>
            </w:r>
          </w:p>
        </w:tc>
      </w:tr>
      <w:tr w:rsidR="005217E2" w:rsidTr="00DE75EF">
        <w:trPr>
          <w:trHeight w:val="780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 xml:space="preserve">Основное мероприятие «Обеспечение функционирования </w:t>
            </w:r>
            <w:r w:rsidR="005A3B53">
              <w:rPr>
                <w:sz w:val="24"/>
                <w:szCs w:val="24"/>
                <w:lang w:eastAsia="ru-RU"/>
              </w:rPr>
              <w:t xml:space="preserve">                        </w:t>
            </w:r>
            <w:r>
              <w:rPr>
                <w:sz w:val="24"/>
                <w:szCs w:val="24"/>
                <w:lang w:eastAsia="ru-RU"/>
              </w:rPr>
              <w:t>и развития систем видеонаблюдения в сфере общественного порядка, безопасности дорожного движения»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1 892,7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10,5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1310120050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33,6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1310120050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33,6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1310120050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33,6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1310182290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1310182290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1310182290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780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13101S2290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13101S2290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13101S2290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6 432,4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384,5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6,0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6 432,4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384,5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6,0</w:t>
            </w:r>
          </w:p>
        </w:tc>
      </w:tr>
      <w:tr w:rsidR="005217E2" w:rsidTr="00DE75EF">
        <w:trPr>
          <w:trHeight w:val="780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«Реализация молодежной политики и организация временного трудоустройства в городе Югорске на 2014-2020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6 432,4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384,5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«Временное трудоустройство в городе Югорске»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6 432,4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384,5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6,0</w:t>
            </w:r>
          </w:p>
        </w:tc>
      </w:tr>
      <w:tr w:rsidR="005217E2" w:rsidTr="00DE75EF">
        <w:trPr>
          <w:trHeight w:val="135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«Организация 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5 185,3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5,8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0720100590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1 691,0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15,3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0720100590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1 691,0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15,3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0720100590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1 691,0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15,3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Иные межбюджетные трансферты на реализацию мероприятий </w:t>
            </w:r>
            <w:r w:rsidR="005A3B53">
              <w:rPr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sz w:val="24"/>
                <w:szCs w:val="24"/>
                <w:lang w:eastAsia="ru-RU"/>
              </w:rPr>
              <w:t>по содействию трудоустройству граждан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3 494,3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1,2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3 494,3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1,2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3 494,3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1,2</w:t>
            </w:r>
          </w:p>
        </w:tc>
      </w:tr>
      <w:tr w:rsidR="005217E2" w:rsidTr="00DE75EF">
        <w:trPr>
          <w:trHeight w:val="972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Основное мероприятие «Организация временного трудоустройства несовершеннолетних граждан в возрасте </w:t>
            </w:r>
            <w:r w:rsidR="005A3B53">
              <w:rPr>
                <w:sz w:val="24"/>
                <w:szCs w:val="24"/>
                <w:lang w:eastAsia="ru-RU"/>
              </w:rPr>
              <w:t xml:space="preserve">                  </w:t>
            </w:r>
            <w:r>
              <w:rPr>
                <w:sz w:val="24"/>
                <w:szCs w:val="24"/>
                <w:lang w:eastAsia="ru-RU"/>
              </w:rPr>
              <w:t>от 14 до 18 лет в свободное от учебы время и молодежных трудовых отрядов»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Иные межбюджетные трансферты на реализацию мероприятий </w:t>
            </w:r>
            <w:r w:rsidR="005A3B53">
              <w:rPr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sz w:val="24"/>
                <w:szCs w:val="24"/>
                <w:lang w:eastAsia="ru-RU"/>
              </w:rPr>
              <w:t>по содействию трудоустройству граждан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0720285060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0720285060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0720285060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972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«Организация временного трудоустройства безработных граждан, имеющих высшее, среднее профессиональное образование и ищущих работу»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0720300000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650,7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12,6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0720300590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32,5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0720300590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32,5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0720300590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32,5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Иные межбюджетные трансферты на реализацию мероприятий </w:t>
            </w:r>
            <w:r w:rsidR="005A3B53">
              <w:rPr>
                <w:sz w:val="24"/>
                <w:szCs w:val="24"/>
                <w:lang w:eastAsia="ru-RU"/>
              </w:rPr>
              <w:t xml:space="preserve">            </w:t>
            </w:r>
            <w:r>
              <w:rPr>
                <w:sz w:val="24"/>
                <w:szCs w:val="24"/>
                <w:lang w:eastAsia="ru-RU"/>
              </w:rPr>
              <w:t>по содействию трудоустройству граждан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0720385060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397,7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0720385060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397,7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0720385060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397,7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Охрана объектов растительного и животного мира и среды </w:t>
            </w:r>
            <w:r w:rsidR="005A3B53">
              <w:rPr>
                <w:sz w:val="24"/>
                <w:szCs w:val="24"/>
                <w:lang w:eastAsia="ru-RU"/>
              </w:rPr>
              <w:t xml:space="preserve">                       </w:t>
            </w:r>
            <w:r>
              <w:rPr>
                <w:sz w:val="24"/>
                <w:szCs w:val="24"/>
                <w:lang w:eastAsia="ru-RU"/>
              </w:rPr>
              <w:t>их обитания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972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«Охрана окружающей среды, обращение с отходами производства</w:t>
            </w:r>
            <w:r w:rsidR="005A3B53">
              <w:rPr>
                <w:sz w:val="24"/>
                <w:szCs w:val="24"/>
                <w:lang w:eastAsia="ru-RU"/>
              </w:rPr>
              <w:t xml:space="preserve">                         </w:t>
            </w:r>
            <w:r>
              <w:rPr>
                <w:sz w:val="24"/>
                <w:szCs w:val="24"/>
                <w:lang w:eastAsia="ru-RU"/>
              </w:rPr>
              <w:t xml:space="preserve"> и потребления, использование и защита городских лесов города Югорска на 2014 - 2020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«Проведение мероприятий экологической направленности»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42 515,5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9 242,8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21,7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42 515,5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9 242,8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21,7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Муниципальная программа города Югорска «Отдых </w:t>
            </w:r>
            <w:r w:rsidR="005A3B53">
              <w:rPr>
                <w:sz w:val="24"/>
                <w:szCs w:val="24"/>
                <w:lang w:eastAsia="ru-RU"/>
              </w:rPr>
              <w:t xml:space="preserve">                              </w:t>
            </w:r>
            <w:r>
              <w:rPr>
                <w:sz w:val="24"/>
                <w:szCs w:val="24"/>
                <w:lang w:eastAsia="ru-RU"/>
              </w:rPr>
              <w:t>и оздоровление детей города Югорска на 2014-2020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10 466,1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2 331,3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22,3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«Организация деятельности по кадровому сопровождению отдыха и оздоровления детей»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36,2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36,2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36,2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36,2</w:t>
            </w:r>
          </w:p>
        </w:tc>
      </w:tr>
      <w:tr w:rsidR="005217E2" w:rsidTr="00DE75EF">
        <w:trPr>
          <w:trHeight w:val="780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Основное мероприятие «Организация деятельности </w:t>
            </w:r>
            <w:r w:rsidR="005A3B53">
              <w:rPr>
                <w:sz w:val="24"/>
                <w:szCs w:val="24"/>
                <w:lang w:eastAsia="ru-RU"/>
              </w:rPr>
              <w:t xml:space="preserve">                              </w:t>
            </w:r>
            <w:r>
              <w:rPr>
                <w:sz w:val="24"/>
                <w:szCs w:val="24"/>
                <w:lang w:eastAsia="ru-RU"/>
              </w:rPr>
              <w:t xml:space="preserve">по обеспечению безопасных условий при организации отдыха </w:t>
            </w:r>
            <w:r w:rsidR="005A3B53">
              <w:rPr>
                <w:sz w:val="24"/>
                <w:szCs w:val="24"/>
                <w:lang w:eastAsia="ru-RU"/>
              </w:rPr>
              <w:t xml:space="preserve">               </w:t>
            </w:r>
            <w:r>
              <w:rPr>
                <w:sz w:val="24"/>
                <w:szCs w:val="24"/>
                <w:lang w:eastAsia="ru-RU"/>
              </w:rPr>
              <w:t>и оздоровления детей»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972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Основное мероприятие «Организация оздоровления и лечения детей на базе санатория - профилактория общества </w:t>
            </w:r>
            <w:r w:rsidR="005A3B53">
              <w:rPr>
                <w:sz w:val="24"/>
                <w:szCs w:val="24"/>
                <w:lang w:eastAsia="ru-RU"/>
              </w:rPr>
              <w:t xml:space="preserve">                                  </w:t>
            </w:r>
            <w:r>
              <w:rPr>
                <w:sz w:val="24"/>
                <w:szCs w:val="24"/>
                <w:lang w:eastAsia="ru-RU"/>
              </w:rPr>
              <w:t xml:space="preserve">с ограниченной ответственностью «Газпром </w:t>
            </w:r>
            <w:proofErr w:type="spellStart"/>
            <w:r>
              <w:rPr>
                <w:sz w:val="24"/>
                <w:szCs w:val="24"/>
                <w:lang w:eastAsia="ru-RU"/>
              </w:rPr>
              <w:t>трансгаз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Югорск»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0100300000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3 281,3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0100384080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3 281,3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0100384080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3 281,3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0100384080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3 281,3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Основное мероприятие «Организация деятельности лагерей </w:t>
            </w:r>
            <w:r w:rsidR="005A3B53">
              <w:rPr>
                <w:sz w:val="24"/>
                <w:szCs w:val="24"/>
                <w:lang w:eastAsia="ru-RU"/>
              </w:rPr>
              <w:t xml:space="preserve">                   </w:t>
            </w:r>
            <w:r>
              <w:rPr>
                <w:sz w:val="24"/>
                <w:szCs w:val="24"/>
                <w:lang w:eastAsia="ru-RU"/>
              </w:rPr>
              <w:t>с дневным пребыванием на территории города Югорска»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780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Основное мероприятие «Организация отдыха и оздоровления детей в климатически благоприятных зонах России </w:t>
            </w:r>
            <w:r w:rsidR="005A3B53">
              <w:rPr>
                <w:sz w:val="24"/>
                <w:szCs w:val="24"/>
                <w:lang w:eastAsia="ru-RU"/>
              </w:rPr>
              <w:t xml:space="preserve">                                  </w:t>
            </w:r>
            <w:r>
              <w:rPr>
                <w:sz w:val="24"/>
                <w:szCs w:val="24"/>
                <w:lang w:eastAsia="ru-RU"/>
              </w:rPr>
              <w:t>и за ее пределами»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0100500000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5 941,3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1 995,1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33,6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Организация отдыха и оздоровления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0100571604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0100571604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0100571604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0100584080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5 681,3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1 995,1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35,1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0100584080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5 681,3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1 995,1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35,1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0100584080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5 681,3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1 995,1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35,1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Муниципальная программа города Югорска «Доступная среда </w:t>
            </w:r>
            <w:r w:rsidR="005A3B53">
              <w:rPr>
                <w:sz w:val="24"/>
                <w:szCs w:val="24"/>
                <w:lang w:eastAsia="ru-RU"/>
              </w:rPr>
              <w:t xml:space="preserve">              </w:t>
            </w:r>
            <w:r>
              <w:rPr>
                <w:sz w:val="24"/>
                <w:szCs w:val="24"/>
                <w:lang w:eastAsia="ru-RU"/>
              </w:rPr>
              <w:t>в городе Югорске на 2014-2020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5217E2" w:rsidTr="00DE75EF">
        <w:trPr>
          <w:trHeight w:val="972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Основное мероприятие «Проведение комплекса мероприятий </w:t>
            </w:r>
            <w:r w:rsidR="005A3B53">
              <w:rPr>
                <w:sz w:val="24"/>
                <w:szCs w:val="24"/>
                <w:lang w:eastAsia="ru-RU"/>
              </w:rPr>
              <w:t xml:space="preserve">              </w:t>
            </w:r>
            <w:r>
              <w:rPr>
                <w:sz w:val="24"/>
                <w:szCs w:val="24"/>
                <w:lang w:eastAsia="ru-RU"/>
              </w:rPr>
              <w:t>по дооборудованию, адаптации объектов социальной, инженерной, транспортной и жилищно-коммунальной инфраструктуры города Югорска»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0400199990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0400199990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0400199990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5217E2" w:rsidTr="00DE75EF">
        <w:trPr>
          <w:trHeight w:val="780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«Реализация молодежной политики и организация временного трудоустройства в городе Югорске на 2014-2020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31 869,4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6 761,5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21,2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«Молодежь города Югорска»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29 813,4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6 761,5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22,7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«Организация, проведение и участие</w:t>
            </w:r>
            <w:r w:rsidR="005A3B53">
              <w:rPr>
                <w:sz w:val="24"/>
                <w:szCs w:val="24"/>
                <w:lang w:eastAsia="ru-RU"/>
              </w:rPr>
              <w:t xml:space="preserve">                 </w:t>
            </w:r>
            <w:r>
              <w:rPr>
                <w:sz w:val="24"/>
                <w:szCs w:val="24"/>
                <w:lang w:eastAsia="ru-RU"/>
              </w:rPr>
              <w:t xml:space="preserve"> в молодежных мероприятиях различного уровня»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949,0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7,7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949,0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7,7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739,0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9,9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739,0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9,9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«Поддержка молодежных инициатив, волонтерского движения»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0710200590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0710200590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0710200590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Основное мероприятие «Проведение и участие в мероприятиях </w:t>
            </w:r>
            <w:proofErr w:type="spellStart"/>
            <w:r>
              <w:rPr>
                <w:sz w:val="24"/>
                <w:szCs w:val="24"/>
                <w:lang w:eastAsia="ru-RU"/>
              </w:rPr>
              <w:t>гражданско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- патриотического направления»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0710300000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1 063,4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863,4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81,2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0710300590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1 063,4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863,4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81,2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0710300590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1 063,4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863,4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81,2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0710300590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1 063,4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863,4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81,2</w:t>
            </w:r>
          </w:p>
        </w:tc>
      </w:tr>
      <w:tr w:rsidR="005217E2" w:rsidTr="00DE75EF">
        <w:trPr>
          <w:trHeight w:val="780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«Обеспечение деятельности (оказание услуг, выполнение работ) подведомственного учреждения, в том числе предоставление субсидий»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25 250,0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5 824,6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23,1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0710400590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5 824,6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23,3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0710400590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5 824,6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23,3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0710400590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5 824,6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23,3</w:t>
            </w:r>
          </w:p>
        </w:tc>
      </w:tr>
      <w:tr w:rsidR="005217E2" w:rsidTr="00DE75EF">
        <w:trPr>
          <w:trHeight w:val="780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0710485160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0710485160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0710485160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«Освещение мероприятий в сфере молодежной политики в средствах массовой информации»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0710500000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0710599990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0710599990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0710599990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«Временное трудоустройство в городе Югорске»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2 056,0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972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Основное мероприятие «Организация временного трудоустройства несовершеннолетних граждан в возрасте </w:t>
            </w:r>
            <w:r w:rsidR="005A3B53">
              <w:rPr>
                <w:sz w:val="24"/>
                <w:szCs w:val="24"/>
                <w:lang w:eastAsia="ru-RU"/>
              </w:rPr>
              <w:t xml:space="preserve">                     </w:t>
            </w:r>
            <w:r>
              <w:rPr>
                <w:sz w:val="24"/>
                <w:szCs w:val="24"/>
                <w:lang w:eastAsia="ru-RU"/>
              </w:rPr>
              <w:t>от 14 до 18 лет в свободное от учебы время и молодежных трудовых отрядов»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2 056,0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0720200590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2 056,0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0720200590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2 056,0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0720200590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2 056,0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89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«Профилактика экстремизма, гармонизация межэтнических и межкультурных отношений, укрепление толерантности на 2014-2020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1561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1400300000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407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42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Муниципальная программа города Югорска «Формирование комфортной городской среды в городе Югорске на 2018-2022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«Содержание и текущий ремонт объектов благоустройства в городе Югорске»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1000600000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780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Субвенции на организацию осуществления мероприятий </w:t>
            </w:r>
            <w:r w:rsidR="005A3B53">
              <w:rPr>
                <w:sz w:val="24"/>
                <w:szCs w:val="24"/>
                <w:lang w:eastAsia="ru-RU"/>
              </w:rPr>
              <w:t xml:space="preserve">                       </w:t>
            </w:r>
            <w:r>
              <w:rPr>
                <w:sz w:val="24"/>
                <w:szCs w:val="24"/>
                <w:lang w:eastAsia="ru-RU"/>
              </w:rPr>
              <w:t xml:space="preserve">по проведению дезинсекции и дератизации в Ханты-Мансийском </w:t>
            </w:r>
            <w:proofErr w:type="gramStart"/>
            <w:r>
              <w:rPr>
                <w:sz w:val="24"/>
                <w:szCs w:val="24"/>
                <w:lang w:eastAsia="ru-RU"/>
              </w:rPr>
              <w:t>автономном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округе-Югре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1000684280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1000684280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481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1000684280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48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98 969,9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10 606,8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10,7</w:t>
            </w:r>
          </w:p>
        </w:tc>
      </w:tr>
      <w:tr w:rsidR="005217E2" w:rsidTr="00DE75EF">
        <w:trPr>
          <w:trHeight w:val="549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98 969,9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10 606,8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10,7</w:t>
            </w:r>
          </w:p>
        </w:tc>
      </w:tr>
      <w:tr w:rsidR="005217E2" w:rsidTr="00DE75EF">
        <w:trPr>
          <w:trHeight w:val="1070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«Развитие физической культуры и спорта в городе Югорске на 2014-2020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98 969,9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10 606,8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10,7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«Укрепление материально-технической базы учреждений физической культуры и спорта»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154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Субсидии на </w:t>
            </w:r>
            <w:proofErr w:type="spellStart"/>
            <w:r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0600282110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0600282110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0600282110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9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lastRenderedPageBreak/>
              <w:t>Софинансирование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расходов по обеспечению физкультурно-спортивных организаций, осуществляющих подготовку спортивного резерва, спортивным оборудованием, экипировкой </w:t>
            </w:r>
            <w:r w:rsidR="005A3B53">
              <w:rPr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sz w:val="24"/>
                <w:szCs w:val="24"/>
                <w:lang w:eastAsia="ru-RU"/>
              </w:rPr>
              <w:t xml:space="preserve">и инвентарем, проведения тренировочных сборов и участия </w:t>
            </w:r>
            <w:r w:rsidR="005A3B53">
              <w:rPr>
                <w:sz w:val="24"/>
                <w:szCs w:val="24"/>
                <w:lang w:eastAsia="ru-RU"/>
              </w:rPr>
              <w:t xml:space="preserve">                    </w:t>
            </w:r>
            <w:r>
              <w:rPr>
                <w:sz w:val="24"/>
                <w:szCs w:val="24"/>
                <w:lang w:eastAsia="ru-RU"/>
              </w:rPr>
              <w:t>в соревнованиях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06002S2110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06002S2110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06002S2110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1164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Основное мероприятие «Обеспечение организации комплексного содержания (оказание муниципальных услуг) подведомственных учреждений физической культуры и спорта, в том числе </w:t>
            </w:r>
            <w:r w:rsidR="005A3B53">
              <w:rPr>
                <w:sz w:val="24"/>
                <w:szCs w:val="24"/>
                <w:lang w:eastAsia="ru-RU"/>
              </w:rPr>
              <w:t xml:space="preserve">                       </w:t>
            </w:r>
            <w:r>
              <w:rPr>
                <w:sz w:val="24"/>
                <w:szCs w:val="24"/>
                <w:lang w:eastAsia="ru-RU"/>
              </w:rPr>
              <w:t>на выделение субсидий»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0600300000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93 335,6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9 359,4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0600300590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93 335,6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9 359,4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0600300590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93 335,6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9 359,4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0600300590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93 335,6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9 359,4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10,0</w:t>
            </w:r>
          </w:p>
        </w:tc>
      </w:tr>
      <w:tr w:rsidR="005217E2" w:rsidTr="00DE75EF">
        <w:trPr>
          <w:trHeight w:val="972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«Организация и проведение спортивно - массовых мероприятий в городе Югорске, участие спортсменов</w:t>
            </w:r>
            <w:r w:rsidR="005A3B53">
              <w:rPr>
                <w:sz w:val="24"/>
                <w:szCs w:val="24"/>
                <w:lang w:eastAsia="ru-RU"/>
              </w:rPr>
              <w:t xml:space="preserve">           </w:t>
            </w:r>
            <w:r>
              <w:rPr>
                <w:sz w:val="24"/>
                <w:szCs w:val="24"/>
                <w:lang w:eastAsia="ru-RU"/>
              </w:rPr>
              <w:t xml:space="preserve"> и сборных команд города Югорска в соревнованиях различного уровня»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3 813,0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1 247,4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32,7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0600400590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1 247,4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35,6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0600400590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1 247,4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35,6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0600400590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1 247,4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35,6</w:t>
            </w:r>
          </w:p>
        </w:tc>
      </w:tr>
      <w:tr w:rsidR="005217E2" w:rsidTr="00DE75EF">
        <w:trPr>
          <w:trHeight w:val="780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0600485160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0600485160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0600485160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780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«Освещение мероприятий в сфере физической культуры и спорта среди населения в средствах массовой информации»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0600500000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0600599990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0600599990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0600599990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310 138,8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34 966,5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11,3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145,0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48,3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48,3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«Развитие жилищно-коммунального комплекса в городе Югорске на 2014-2020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48,3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48,3</w:t>
            </w:r>
          </w:p>
        </w:tc>
      </w:tr>
      <w:tr w:rsidR="005217E2" w:rsidTr="00DE75EF">
        <w:trPr>
          <w:trHeight w:val="780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«Обеспечение деятельности департамента жилищно-коммунального и строительного комплекса администрации города Югорска»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1210300000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48,3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1210302400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1210302400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1210302400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68,8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16,7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16,7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141 695,6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22 665,1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16,0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3 062,2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13,1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«Формирование комфортной городской среды в городе Югорске на 2018-2022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3 062,2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13,1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Основное мероприятие «Санитарный отлов безнадзорных </w:t>
            </w:r>
            <w:r w:rsidR="005A3B53">
              <w:rPr>
                <w:sz w:val="24"/>
                <w:szCs w:val="24"/>
                <w:lang w:eastAsia="ru-RU"/>
              </w:rPr>
              <w:t xml:space="preserve">                     </w:t>
            </w:r>
            <w:r>
              <w:rPr>
                <w:sz w:val="24"/>
                <w:szCs w:val="24"/>
                <w:lang w:eastAsia="ru-RU"/>
              </w:rPr>
              <w:t>и бродячих животных»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1000300000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3 062,2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13,1</w:t>
            </w:r>
          </w:p>
        </w:tc>
      </w:tr>
      <w:tr w:rsidR="005217E2" w:rsidTr="00DE75EF">
        <w:trPr>
          <w:trHeight w:val="780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Субвенции на проведение мероприятий по предупреждению</w:t>
            </w:r>
            <w:r w:rsidR="005A3B53">
              <w:rPr>
                <w:sz w:val="24"/>
                <w:szCs w:val="24"/>
                <w:lang w:eastAsia="ru-RU"/>
              </w:rPr>
              <w:t xml:space="preserve">               </w:t>
            </w:r>
            <w:r>
              <w:rPr>
                <w:sz w:val="24"/>
                <w:szCs w:val="24"/>
                <w:lang w:eastAsia="ru-RU"/>
              </w:rPr>
              <w:t xml:space="preserve">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562,2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71,2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562,2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71,2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562,2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71,2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1000399990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1000399990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1000399990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1 616,4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15,8</w:t>
            </w:r>
          </w:p>
        </w:tc>
      </w:tr>
      <w:tr w:rsidR="005217E2" w:rsidTr="00DE75EF">
        <w:trPr>
          <w:trHeight w:val="780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Муниципальная программа города Югорска «Развитие сети автомобильных дорог и транспорта в городе Югорске </w:t>
            </w:r>
            <w:r w:rsidR="005A3B53">
              <w:rPr>
                <w:sz w:val="24"/>
                <w:szCs w:val="24"/>
                <w:lang w:eastAsia="ru-RU"/>
              </w:rPr>
              <w:t xml:space="preserve">                            </w:t>
            </w:r>
            <w:r>
              <w:rPr>
                <w:sz w:val="24"/>
                <w:szCs w:val="24"/>
                <w:lang w:eastAsia="ru-RU"/>
              </w:rPr>
              <w:t>на 2014-2020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1 616,4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15,8</w:t>
            </w:r>
          </w:p>
        </w:tc>
      </w:tr>
      <w:tr w:rsidR="005217E2" w:rsidTr="00DE75EF">
        <w:trPr>
          <w:trHeight w:val="154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 xml:space="preserve">Основное мероприятие «Предоставление субсидии организациям автомобильного транспорта на возмещение убытков </w:t>
            </w:r>
            <w:r w:rsidR="005A3B53">
              <w:rPr>
                <w:sz w:val="24"/>
                <w:szCs w:val="24"/>
                <w:lang w:eastAsia="ru-RU"/>
              </w:rPr>
              <w:t xml:space="preserve">                           </w:t>
            </w:r>
            <w:r>
              <w:rPr>
                <w:sz w:val="24"/>
                <w:szCs w:val="24"/>
                <w:lang w:eastAsia="ru-RU"/>
              </w:rPr>
              <w:t xml:space="preserve">от пассажирских перевозок на территории города Югорска </w:t>
            </w:r>
            <w:r w:rsidR="005A3B53">
              <w:rPr>
                <w:sz w:val="24"/>
                <w:szCs w:val="24"/>
                <w:lang w:eastAsia="ru-RU"/>
              </w:rPr>
              <w:t xml:space="preserve">                    </w:t>
            </w:r>
            <w:r>
              <w:rPr>
                <w:sz w:val="24"/>
                <w:szCs w:val="24"/>
                <w:lang w:eastAsia="ru-RU"/>
              </w:rPr>
              <w:t>по регулируемым тарифам, оказание услуг по осуществлению пассажирских перевозок по маршрутам регулярного сообщения»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1800300000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1 616,4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15,8</w:t>
            </w:r>
          </w:p>
        </w:tc>
      </w:tr>
      <w:tr w:rsidR="005217E2" w:rsidTr="00DE75EF">
        <w:trPr>
          <w:trHeight w:val="780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1800320980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1 616,4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15,8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1800320980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1 616,4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15,8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1800320980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1 616,4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15,8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128 423,4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20 648,4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16,1</w:t>
            </w:r>
          </w:p>
        </w:tc>
      </w:tr>
      <w:tr w:rsidR="005217E2" w:rsidTr="00DE75EF">
        <w:trPr>
          <w:trHeight w:val="780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Муниципальная программа города Югорска «Развитие сети автомобильных дорог и транспорта в городе Югорске </w:t>
            </w:r>
            <w:r w:rsidR="005A3B53">
              <w:rPr>
                <w:sz w:val="24"/>
                <w:szCs w:val="24"/>
                <w:lang w:eastAsia="ru-RU"/>
              </w:rPr>
              <w:t xml:space="preserve">                            </w:t>
            </w:r>
            <w:r>
              <w:rPr>
                <w:sz w:val="24"/>
                <w:szCs w:val="24"/>
                <w:lang w:eastAsia="ru-RU"/>
              </w:rPr>
              <w:t>на 2014-2020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128 423,4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20 648,4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16,1</w:t>
            </w:r>
          </w:p>
        </w:tc>
      </w:tr>
      <w:tr w:rsidR="005217E2" w:rsidTr="00DE75EF">
        <w:trPr>
          <w:trHeight w:val="780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«Выполнение работ по строительству (реконструкции), капитальному ремонту автомобильных дорог общего пользования местного значения»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5 155,9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1 548,0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1800142110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1 548,0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1 548,0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1800142110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1 548,0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1 548,0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1800142110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1 548,0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1 548,0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1800182390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3 427,5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1800182390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3 427,5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1800182390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3 427,5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Улица Звездная в городе Югорске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1800182390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3 427,5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780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18001S2390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18001S2390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18001S2390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Улица Звездная в городе Югорске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18001S2390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«Текущее содержание и ремонт городских дорог»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122 967,5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19 100,4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15,5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1800282390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29 039,1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1800282390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29 039,1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1800282390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29 039,1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1800299990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92 400,0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19 100,4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20,7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1800299990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92 400,0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19 100,4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20,7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1800299990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92 400,0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19 100,4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20,7</w:t>
            </w:r>
          </w:p>
        </w:tc>
      </w:tr>
      <w:tr w:rsidR="005217E2" w:rsidTr="00DE75EF">
        <w:trPr>
          <w:trHeight w:val="912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18002S2390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1 528,4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18002S2390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1 528,4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18002S2390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1 528,4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780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Основное мероприятие «Выполнение мероприятий по разработке программ, нормативных документов в сфере дорожной деятельности»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1800400000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1800499990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1800499990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1800499990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«Развитие жилищно-коммунального комплекса в городе Югорске на 2014-2020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780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«Обеспечение деятельности департамента жилищно-коммунального и строительного комплекса администрации города Югорска»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1210300000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1210320070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1210320070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1210320070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161 878,8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11 867,2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7,3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7 080,1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2,8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«Капитальный ремонт жилищного фонда города Югорска на 2014-2020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7 080,1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2,8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Основное мероприятие «Муниципальная поддержка </w:t>
            </w:r>
            <w:r w:rsidR="005A3B53">
              <w:rPr>
                <w:sz w:val="24"/>
                <w:szCs w:val="24"/>
                <w:lang w:eastAsia="ru-RU"/>
              </w:rPr>
              <w:t xml:space="preserve">                                </w:t>
            </w:r>
            <w:r>
              <w:rPr>
                <w:sz w:val="24"/>
                <w:szCs w:val="24"/>
                <w:lang w:eastAsia="ru-RU"/>
              </w:rPr>
              <w:t>на проведение капитального ремонта многоквартирных домов»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0900100000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5 825,1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780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0900161901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5 825,1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0900161901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5 825,1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0900161901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5 825,1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780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«Мероприятия по привлечению населения к самостоятельному решению вопросов содержания</w:t>
            </w:r>
            <w:r w:rsidR="005A3B53">
              <w:rPr>
                <w:sz w:val="24"/>
                <w:szCs w:val="24"/>
                <w:lang w:eastAsia="ru-RU"/>
              </w:rPr>
              <w:t xml:space="preserve">                                  </w:t>
            </w:r>
            <w:r>
              <w:rPr>
                <w:sz w:val="24"/>
                <w:szCs w:val="24"/>
                <w:lang w:eastAsia="ru-RU"/>
              </w:rPr>
              <w:t xml:space="preserve"> и благоустройства жилищного фонда»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0900299990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0900299990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0900299990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«Ремонт муниципального жилищного фонда»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0900300000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667,0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29,3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0900399990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667,0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29,3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0900399990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667,0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29,3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0900399990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667,0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29,3</w:t>
            </w:r>
          </w:p>
        </w:tc>
      </w:tr>
      <w:tr w:rsidR="005217E2" w:rsidTr="00DE75EF">
        <w:trPr>
          <w:trHeight w:val="972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«Приведение в технически исправное состояние жилых домов, расположенных на территории города Югорска, использовавшихся до 01 января 2012 года в качестве общежитий»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0900400000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154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</w:t>
            </w:r>
            <w:r w:rsidR="005A3B53">
              <w:rPr>
                <w:sz w:val="24"/>
                <w:szCs w:val="24"/>
                <w:lang w:eastAsia="ru-RU"/>
              </w:rPr>
              <w:t xml:space="preserve">          </w:t>
            </w:r>
            <w:r>
              <w:rPr>
                <w:sz w:val="24"/>
                <w:szCs w:val="24"/>
                <w:lang w:eastAsia="ru-RU"/>
              </w:rPr>
              <w:t xml:space="preserve"> в связи с выполнением работ по приведению в технически исправное состояние жилых домов, расположенных</w:t>
            </w:r>
            <w:r w:rsidR="005A3B53">
              <w:rPr>
                <w:sz w:val="24"/>
                <w:szCs w:val="24"/>
                <w:lang w:eastAsia="ru-RU"/>
              </w:rPr>
              <w:t xml:space="preserve">                                 </w:t>
            </w:r>
            <w:r>
              <w:rPr>
                <w:sz w:val="24"/>
                <w:szCs w:val="24"/>
                <w:lang w:eastAsia="ru-RU"/>
              </w:rPr>
              <w:t xml:space="preserve"> на территории города Югорска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0900461602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0900461602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972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0900461602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70 665,4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0,3</w:t>
            </w:r>
          </w:p>
        </w:tc>
      </w:tr>
      <w:tr w:rsidR="005217E2" w:rsidTr="00DE75EF">
        <w:trPr>
          <w:trHeight w:val="780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Муниципальная программа города Югорска «Энергосбережение </w:t>
            </w:r>
            <w:r w:rsidR="005A3B53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и повышение энергетической эффективности города Югорска</w:t>
            </w:r>
            <w:r w:rsidR="005A3B53">
              <w:rPr>
                <w:sz w:val="24"/>
                <w:szCs w:val="24"/>
                <w:lang w:eastAsia="ru-RU"/>
              </w:rPr>
              <w:t xml:space="preserve">            </w:t>
            </w:r>
            <w:r>
              <w:rPr>
                <w:sz w:val="24"/>
                <w:szCs w:val="24"/>
                <w:lang w:eastAsia="ru-RU"/>
              </w:rPr>
              <w:t xml:space="preserve"> на 2014-2020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972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«Информационная  поддержка</w:t>
            </w:r>
            <w:r w:rsidR="005A3B53">
              <w:rPr>
                <w:sz w:val="24"/>
                <w:szCs w:val="24"/>
                <w:lang w:eastAsia="ru-RU"/>
              </w:rPr>
              <w:t xml:space="preserve">                           </w:t>
            </w:r>
            <w:r>
              <w:rPr>
                <w:sz w:val="24"/>
                <w:szCs w:val="24"/>
                <w:lang w:eastAsia="ru-RU"/>
              </w:rPr>
              <w:t xml:space="preserve"> и пропаганда энергосбережения  и повышения энергетической эффективности на территории муниципального образования городской округ город Югорск»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0800300000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Реализация мероприятий в области энергосбережения </w:t>
            </w:r>
            <w:r w:rsidR="005A3B53">
              <w:rPr>
                <w:sz w:val="24"/>
                <w:szCs w:val="24"/>
                <w:lang w:eastAsia="ru-RU"/>
              </w:rPr>
              <w:t xml:space="preserve">                           </w:t>
            </w:r>
            <w:r>
              <w:rPr>
                <w:sz w:val="24"/>
                <w:szCs w:val="24"/>
                <w:lang w:eastAsia="ru-RU"/>
              </w:rPr>
              <w:t>и повышения энергетической эффективности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0800320020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0800320020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0800320020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«Внедрение энергосберегающих мероприятий в системах тепло -</w:t>
            </w:r>
            <w:proofErr w:type="gramStart"/>
            <w:r>
              <w:rPr>
                <w:sz w:val="24"/>
                <w:szCs w:val="24"/>
                <w:lang w:eastAsia="ru-RU"/>
              </w:rPr>
              <w:t xml:space="preserve"> ,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ru-RU"/>
              </w:rPr>
              <w:t>водо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- , электроснабжения»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0800400000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Реализация мероприятий в области энергосбережения </w:t>
            </w:r>
            <w:r w:rsidR="005A3B53">
              <w:rPr>
                <w:sz w:val="24"/>
                <w:szCs w:val="24"/>
                <w:lang w:eastAsia="ru-RU"/>
              </w:rPr>
              <w:t xml:space="preserve">                             </w:t>
            </w:r>
            <w:r>
              <w:rPr>
                <w:sz w:val="24"/>
                <w:szCs w:val="24"/>
                <w:lang w:eastAsia="ru-RU"/>
              </w:rPr>
              <w:t>и повышения энергетической эффективности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0800420020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0800420020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0800420020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«Развитие жилищно-коммунального комплекса в городе Югорске на 2014-2020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69 615,4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0,3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68 550,4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0,3</w:t>
            </w:r>
          </w:p>
        </w:tc>
      </w:tr>
      <w:tr w:rsidR="005217E2" w:rsidTr="00DE75EF">
        <w:trPr>
          <w:trHeight w:val="780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Основное мероприятие «Реконструкция, расширение, модернизация, строительство и капитальный ремонт объектов коммунального комплекса»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68 550,4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0,3</w:t>
            </w:r>
          </w:p>
        </w:tc>
      </w:tr>
      <w:tr w:rsidR="005217E2" w:rsidTr="00DE75EF">
        <w:trPr>
          <w:trHeight w:val="1164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</w:t>
            </w:r>
            <w:r w:rsidR="005A3B53">
              <w:rPr>
                <w:sz w:val="24"/>
                <w:szCs w:val="24"/>
                <w:lang w:eastAsia="ru-RU"/>
              </w:rPr>
              <w:t xml:space="preserve">                              </w:t>
            </w:r>
            <w:r>
              <w:rPr>
                <w:sz w:val="24"/>
                <w:szCs w:val="24"/>
                <w:lang w:eastAsia="ru-RU"/>
              </w:rPr>
              <w:t>и водоотведения, в том числе с применением композитных материалов)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1210182591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61 175,4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1210182591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61 175,4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972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1210182591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61 175,4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577,7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31,5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577,7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31,5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577,7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31,5</w:t>
            </w:r>
          </w:p>
        </w:tc>
      </w:tr>
      <w:tr w:rsidR="005217E2" w:rsidTr="00DE75EF">
        <w:trPr>
          <w:trHeight w:val="1164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расходов на реализацию полномочий в сфере жилищно-коммунального комплекса (капитальный ремонт </w:t>
            </w:r>
            <w:r w:rsidR="005A3B53">
              <w:rPr>
                <w:sz w:val="24"/>
                <w:szCs w:val="24"/>
                <w:lang w:eastAsia="ru-RU"/>
              </w:rPr>
              <w:t xml:space="preserve">                    </w:t>
            </w:r>
            <w:r>
              <w:rPr>
                <w:sz w:val="24"/>
                <w:szCs w:val="24"/>
                <w:lang w:eastAsia="ru-RU"/>
              </w:rPr>
              <w:t>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12101S2591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6 797,3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12101S2591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6 797,3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972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12101S2591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6 797,3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Подпрограмма «Обеспечение равных прав потребителей </w:t>
            </w:r>
            <w:r w:rsidR="005A3B53">
              <w:rPr>
                <w:sz w:val="24"/>
                <w:szCs w:val="24"/>
                <w:lang w:eastAsia="ru-RU"/>
              </w:rPr>
              <w:t xml:space="preserve">                          </w:t>
            </w:r>
            <w:r>
              <w:rPr>
                <w:sz w:val="24"/>
                <w:szCs w:val="24"/>
                <w:lang w:eastAsia="ru-RU"/>
              </w:rPr>
              <w:t>на получение энергетических ресурсов»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1 065,0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135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Основное мероприятие «Предоставление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1220100000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1 065,0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1932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1 065,0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1 065,0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972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1 065,0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83 686,1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11 378,5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13,6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«Формирование комфортной городской среды в городе Югорске на 2018-2022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83 686,1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11 378,5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13,6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«Приоритетный проект «Формирование комфортной городской среды»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14 467,4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Софинансирование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расходов на формирование современной городской среды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10001L5550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7 233,7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10001L5550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7 233,7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5A3B53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10001L5550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7 233,7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780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735EE5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10001R5550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7 233,7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735EE5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10001R5550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7 233,7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735EE5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10001R5550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7 233,7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735EE5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«Выполнение работ по благоустройству города»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735EE5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1000299990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735EE5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1000299990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735EE5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1000299990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735EE5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«Содержание и текущий ремонт объектов благоустройства в городе Югорске»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1000600000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63 018,7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11 378,5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18,1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735EE5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1000699990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63 018,7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11 378,5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18,1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735EE5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1000699990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63 018,7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11 378,5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18,1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735EE5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1000699990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63 018,7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11 378,5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18,1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735EE5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447,2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735EE5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«Развитие жилищно-коммунального комплекса в городе Югорске на 2014-2020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447,2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735EE5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447,2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25,0</w:t>
            </w:r>
          </w:p>
        </w:tc>
      </w:tr>
      <w:tr w:rsidR="005217E2" w:rsidTr="00DE75EF">
        <w:trPr>
          <w:trHeight w:val="780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735EE5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«Обеспечение деятельности департамента жилищно-коммунального и строительного комплекса администрации города Югорска»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1210300000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447,2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735EE5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447,2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735EE5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447,2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735EE5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447,2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735EE5">
            <w:pPr>
              <w:suppressAutoHyphens w:val="0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735EE5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735EE5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«Развитие образования города Югорска на 2014-2020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780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735EE5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«Проектирование, строительство (реконструкция), приобретение объектов, предназначенных для размещения муниципальных образовательных учреждений»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0200800000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735EE5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0200842110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735EE5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0200842110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735EE5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0200842110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735EE5">
            <w:pPr>
              <w:suppressAutoHyphens w:val="0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3 264,4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289,2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8,9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735EE5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3 264,4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8,9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735EE5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города Югорска «Развитие физической культуры и спорта в городе Югорске на 2014-2020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3 264,4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8,9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735EE5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«Строительство физкультурно - спортивного комплекса с универсальным игровым залом»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3 164,4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9,1</w:t>
            </w:r>
          </w:p>
        </w:tc>
      </w:tr>
      <w:tr w:rsidR="005217E2" w:rsidTr="00DE75EF">
        <w:trPr>
          <w:trHeight w:val="396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735EE5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0600142110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264,1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735EE5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0600142110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264,1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735EE5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0600142110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264,1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735EE5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0600199990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2 900,3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0,9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735EE5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0600199990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2 800,0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735EE5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0600199990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2 800,0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735EE5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0600199990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735EE5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0600199990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735EE5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«Укрепление материально-технической базы учреждений физической культуры и спорта»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735EE5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0600299990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735EE5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0600299990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588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 w:rsidP="00735EE5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0600299990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5217E2" w:rsidTr="00DE75EF">
        <w:trPr>
          <w:trHeight w:val="255"/>
        </w:trPr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rPr>
                <w:rFonts w:ascii="Calibri" w:eastAsia="Calibri" w:hAnsi="Calibri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2 897 164,3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583 982,8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17E2" w:rsidRDefault="005217E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20,2</w:t>
            </w:r>
          </w:p>
        </w:tc>
      </w:tr>
    </w:tbl>
    <w:p w:rsidR="00DE33CA" w:rsidRDefault="00DE33CA" w:rsidP="00DE33CA">
      <w:pPr>
        <w:jc w:val="both"/>
        <w:rPr>
          <w:sz w:val="24"/>
          <w:szCs w:val="24"/>
        </w:rPr>
      </w:pPr>
    </w:p>
    <w:p w:rsidR="00DE75EF" w:rsidRDefault="00DE75EF" w:rsidP="00DE33CA">
      <w:pPr>
        <w:jc w:val="both"/>
        <w:rPr>
          <w:sz w:val="24"/>
          <w:szCs w:val="24"/>
        </w:rPr>
      </w:pPr>
    </w:p>
    <w:p w:rsidR="00DE75EF" w:rsidRDefault="00DE75EF" w:rsidP="00DE33CA">
      <w:pPr>
        <w:jc w:val="both"/>
        <w:rPr>
          <w:sz w:val="24"/>
          <w:szCs w:val="24"/>
        </w:rPr>
      </w:pPr>
    </w:p>
    <w:p w:rsidR="00DE75EF" w:rsidRDefault="00DE75EF" w:rsidP="00DE33CA">
      <w:pPr>
        <w:jc w:val="both"/>
        <w:rPr>
          <w:sz w:val="24"/>
          <w:szCs w:val="24"/>
        </w:rPr>
      </w:pPr>
    </w:p>
    <w:p w:rsidR="00DE75EF" w:rsidRDefault="00DE75EF" w:rsidP="00DE33CA">
      <w:pPr>
        <w:jc w:val="both"/>
        <w:rPr>
          <w:sz w:val="24"/>
          <w:szCs w:val="24"/>
        </w:rPr>
      </w:pPr>
    </w:p>
    <w:p w:rsidR="00DE75EF" w:rsidRDefault="00DE75EF" w:rsidP="00DE33CA">
      <w:pPr>
        <w:jc w:val="both"/>
        <w:rPr>
          <w:sz w:val="24"/>
          <w:szCs w:val="24"/>
        </w:rPr>
      </w:pPr>
    </w:p>
    <w:p w:rsidR="00DE75EF" w:rsidRDefault="00DE75EF" w:rsidP="00DE33CA">
      <w:pPr>
        <w:jc w:val="both"/>
        <w:rPr>
          <w:sz w:val="24"/>
          <w:szCs w:val="24"/>
        </w:rPr>
      </w:pPr>
    </w:p>
    <w:p w:rsidR="00DE75EF" w:rsidRDefault="00DE75EF" w:rsidP="00DE33CA">
      <w:pPr>
        <w:jc w:val="both"/>
        <w:rPr>
          <w:sz w:val="24"/>
          <w:szCs w:val="24"/>
        </w:rPr>
      </w:pPr>
    </w:p>
    <w:p w:rsidR="00DE75EF" w:rsidRDefault="00DE75EF" w:rsidP="00DE33CA">
      <w:pPr>
        <w:jc w:val="both"/>
        <w:rPr>
          <w:sz w:val="24"/>
          <w:szCs w:val="24"/>
        </w:rPr>
      </w:pPr>
    </w:p>
    <w:p w:rsidR="00DE75EF" w:rsidRDefault="00DE75EF" w:rsidP="00DE33CA">
      <w:pPr>
        <w:jc w:val="both"/>
        <w:rPr>
          <w:sz w:val="24"/>
          <w:szCs w:val="24"/>
        </w:rPr>
      </w:pPr>
    </w:p>
    <w:p w:rsidR="00DE75EF" w:rsidRDefault="00DE75EF" w:rsidP="00DE33CA">
      <w:pPr>
        <w:jc w:val="both"/>
        <w:rPr>
          <w:sz w:val="24"/>
          <w:szCs w:val="24"/>
        </w:rPr>
      </w:pPr>
    </w:p>
    <w:p w:rsidR="00DE75EF" w:rsidRDefault="00DE75EF" w:rsidP="00DE33CA">
      <w:pPr>
        <w:jc w:val="both"/>
        <w:rPr>
          <w:sz w:val="24"/>
          <w:szCs w:val="24"/>
        </w:rPr>
      </w:pPr>
    </w:p>
    <w:p w:rsidR="00DE75EF" w:rsidRDefault="00DE75EF" w:rsidP="00DE33CA">
      <w:pPr>
        <w:jc w:val="both"/>
        <w:rPr>
          <w:sz w:val="24"/>
          <w:szCs w:val="24"/>
        </w:rPr>
      </w:pPr>
    </w:p>
    <w:p w:rsidR="00DE75EF" w:rsidRDefault="00DE75EF" w:rsidP="00DE33CA">
      <w:pPr>
        <w:jc w:val="both"/>
        <w:rPr>
          <w:sz w:val="24"/>
          <w:szCs w:val="24"/>
        </w:rPr>
      </w:pPr>
    </w:p>
    <w:p w:rsidR="00DE75EF" w:rsidRDefault="00DE75EF" w:rsidP="00DE33CA">
      <w:pPr>
        <w:jc w:val="both"/>
        <w:rPr>
          <w:sz w:val="24"/>
          <w:szCs w:val="24"/>
        </w:rPr>
      </w:pPr>
    </w:p>
    <w:p w:rsidR="00DE75EF" w:rsidRDefault="00DE75EF" w:rsidP="00DE33CA">
      <w:pPr>
        <w:jc w:val="both"/>
        <w:rPr>
          <w:sz w:val="24"/>
          <w:szCs w:val="24"/>
        </w:rPr>
      </w:pPr>
    </w:p>
    <w:p w:rsidR="00DE75EF" w:rsidRDefault="00DE75EF" w:rsidP="00DE33CA">
      <w:pPr>
        <w:jc w:val="both"/>
        <w:rPr>
          <w:sz w:val="24"/>
          <w:szCs w:val="24"/>
        </w:rPr>
      </w:pPr>
    </w:p>
    <w:p w:rsidR="00DE75EF" w:rsidRDefault="00DE75EF" w:rsidP="00DE33CA">
      <w:pPr>
        <w:jc w:val="both"/>
        <w:rPr>
          <w:sz w:val="24"/>
          <w:szCs w:val="24"/>
        </w:rPr>
      </w:pPr>
    </w:p>
    <w:sectPr w:rsidR="00DE75EF" w:rsidSect="00DE33CA">
      <w:pgSz w:w="16838" w:h="11906" w:orient="landscape"/>
      <w:pgMar w:top="1418" w:right="39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056B"/>
    <w:rsid w:val="000713DF"/>
    <w:rsid w:val="000C2EA5"/>
    <w:rsid w:val="0010401B"/>
    <w:rsid w:val="001257C7"/>
    <w:rsid w:val="001347D7"/>
    <w:rsid w:val="001356EA"/>
    <w:rsid w:val="00140D6B"/>
    <w:rsid w:val="0018017D"/>
    <w:rsid w:val="00184ECA"/>
    <w:rsid w:val="0021641A"/>
    <w:rsid w:val="00224E69"/>
    <w:rsid w:val="00256A87"/>
    <w:rsid w:val="00271EA8"/>
    <w:rsid w:val="00285C61"/>
    <w:rsid w:val="00296E8C"/>
    <w:rsid w:val="002F5129"/>
    <w:rsid w:val="00310770"/>
    <w:rsid w:val="003642AD"/>
    <w:rsid w:val="0037056B"/>
    <w:rsid w:val="003D688F"/>
    <w:rsid w:val="00423003"/>
    <w:rsid w:val="004B0DBB"/>
    <w:rsid w:val="004C6A75"/>
    <w:rsid w:val="00510950"/>
    <w:rsid w:val="005217E2"/>
    <w:rsid w:val="0053339B"/>
    <w:rsid w:val="005A3B53"/>
    <w:rsid w:val="00624190"/>
    <w:rsid w:val="0065328E"/>
    <w:rsid w:val="00690660"/>
    <w:rsid w:val="006B3FA0"/>
    <w:rsid w:val="006F6444"/>
    <w:rsid w:val="00713C1C"/>
    <w:rsid w:val="007268A4"/>
    <w:rsid w:val="00735EE5"/>
    <w:rsid w:val="007C482E"/>
    <w:rsid w:val="007D5A8E"/>
    <w:rsid w:val="007E29A5"/>
    <w:rsid w:val="007F4A15"/>
    <w:rsid w:val="008267F4"/>
    <w:rsid w:val="008478F4"/>
    <w:rsid w:val="00886003"/>
    <w:rsid w:val="008C407D"/>
    <w:rsid w:val="00906884"/>
    <w:rsid w:val="00914417"/>
    <w:rsid w:val="00953E9C"/>
    <w:rsid w:val="0097026B"/>
    <w:rsid w:val="009C4E86"/>
    <w:rsid w:val="009F7184"/>
    <w:rsid w:val="00A33E61"/>
    <w:rsid w:val="00A471A4"/>
    <w:rsid w:val="00AB09E1"/>
    <w:rsid w:val="00AD29B5"/>
    <w:rsid w:val="00AD77E7"/>
    <w:rsid w:val="00AF75FC"/>
    <w:rsid w:val="00B14AF7"/>
    <w:rsid w:val="00B753EC"/>
    <w:rsid w:val="00B91EF8"/>
    <w:rsid w:val="00BD7EE5"/>
    <w:rsid w:val="00BE1CAB"/>
    <w:rsid w:val="00C26832"/>
    <w:rsid w:val="00CE2A5A"/>
    <w:rsid w:val="00D01A38"/>
    <w:rsid w:val="00D3103C"/>
    <w:rsid w:val="00D6114D"/>
    <w:rsid w:val="00D6571C"/>
    <w:rsid w:val="00DD3187"/>
    <w:rsid w:val="00DE33CA"/>
    <w:rsid w:val="00DE75EF"/>
    <w:rsid w:val="00E864FB"/>
    <w:rsid w:val="00E91200"/>
    <w:rsid w:val="00EC794D"/>
    <w:rsid w:val="00ED117A"/>
    <w:rsid w:val="00EF19B1"/>
    <w:rsid w:val="00F33869"/>
    <w:rsid w:val="00F52A75"/>
    <w:rsid w:val="00F639D4"/>
    <w:rsid w:val="00F6410F"/>
    <w:rsid w:val="00F8552B"/>
    <w:rsid w:val="00F930E6"/>
    <w:rsid w:val="00FA2C75"/>
    <w:rsid w:val="00FE5E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DE33CA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/>
    </w:rPr>
  </w:style>
  <w:style w:type="paragraph" w:styleId="2">
    <w:name w:val="heading 2"/>
    <w:basedOn w:val="a"/>
    <w:next w:val="a"/>
    <w:link w:val="20"/>
    <w:semiHidden/>
    <w:unhideWhenUsed/>
    <w:qFormat/>
    <w:rsid w:val="00DE33CA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  <w:lang/>
    </w:rPr>
  </w:style>
  <w:style w:type="paragraph" w:styleId="3">
    <w:name w:val="heading 3"/>
    <w:basedOn w:val="a"/>
    <w:link w:val="30"/>
    <w:uiPriority w:val="9"/>
    <w:semiHidden/>
    <w:unhideWhenUsed/>
    <w:qFormat/>
    <w:rsid w:val="00DE33CA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  <w:lang/>
    </w:rPr>
  </w:style>
  <w:style w:type="paragraph" w:styleId="6">
    <w:name w:val="heading 6"/>
    <w:basedOn w:val="a"/>
    <w:next w:val="a"/>
    <w:link w:val="60"/>
    <w:semiHidden/>
    <w:unhideWhenUsed/>
    <w:qFormat/>
    <w:rsid w:val="00DE33CA"/>
    <w:pPr>
      <w:keepNext/>
      <w:suppressAutoHyphens w:val="0"/>
      <w:jc w:val="center"/>
      <w:outlineLvl w:val="5"/>
    </w:pPr>
    <w:rPr>
      <w:sz w:val="40"/>
      <w:szCs w:val="2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  <w:lang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/>
      <w:kern w:val="1"/>
      <w:sz w:val="24"/>
      <w:szCs w:val="24"/>
      <w:lang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character" w:customStyle="1" w:styleId="10">
    <w:name w:val="Заголовок 1 Знак"/>
    <w:link w:val="1"/>
    <w:uiPriority w:val="9"/>
    <w:rsid w:val="00DE33CA"/>
    <w:rPr>
      <w:rFonts w:ascii="Times New Roman" w:eastAsia="Times New Roman" w:hAnsi="Times New Roman"/>
      <w:b/>
      <w:bCs/>
      <w:kern w:val="36"/>
      <w:sz w:val="48"/>
      <w:szCs w:val="48"/>
      <w:lang w:eastAsia="ar-SA"/>
    </w:rPr>
  </w:style>
  <w:style w:type="character" w:customStyle="1" w:styleId="20">
    <w:name w:val="Заголовок 2 Знак"/>
    <w:link w:val="2"/>
    <w:semiHidden/>
    <w:rsid w:val="00DE33CA"/>
    <w:rPr>
      <w:rFonts w:ascii="Arial" w:eastAsia="Times New Roman" w:hAnsi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semiHidden/>
    <w:rsid w:val="00DE33CA"/>
    <w:rPr>
      <w:rFonts w:ascii="Times New Roman" w:eastAsia="Times New Roman" w:hAnsi="Times New Roman"/>
      <w:b/>
      <w:bCs/>
      <w:sz w:val="27"/>
      <w:szCs w:val="27"/>
      <w:lang w:eastAsia="ar-SA"/>
    </w:rPr>
  </w:style>
  <w:style w:type="character" w:customStyle="1" w:styleId="60">
    <w:name w:val="Заголовок 6 Знак"/>
    <w:link w:val="6"/>
    <w:semiHidden/>
    <w:rsid w:val="00DE33CA"/>
    <w:rPr>
      <w:rFonts w:ascii="Times New Roman" w:eastAsia="Times New Roman" w:hAnsi="Times New Roman"/>
      <w:sz w:val="40"/>
      <w:szCs w:val="24"/>
      <w:lang w:eastAsia="ar-SA"/>
    </w:rPr>
  </w:style>
  <w:style w:type="character" w:customStyle="1" w:styleId="a8">
    <w:name w:val="Основной текст Знак"/>
    <w:link w:val="a9"/>
    <w:semiHidden/>
    <w:rsid w:val="00DE33CA"/>
    <w:rPr>
      <w:rFonts w:ascii="Times New Roman" w:eastAsia="Times New Roman" w:hAnsi="Times New Roman"/>
      <w:sz w:val="24"/>
      <w:szCs w:val="24"/>
    </w:rPr>
  </w:style>
  <w:style w:type="paragraph" w:styleId="a9">
    <w:name w:val="Body Text"/>
    <w:basedOn w:val="a"/>
    <w:link w:val="a8"/>
    <w:semiHidden/>
    <w:unhideWhenUsed/>
    <w:rsid w:val="00DE33CA"/>
    <w:pPr>
      <w:suppressAutoHyphens w:val="0"/>
      <w:jc w:val="both"/>
    </w:pPr>
    <w:rPr>
      <w:sz w:val="24"/>
      <w:szCs w:val="24"/>
      <w:lang/>
    </w:rPr>
  </w:style>
  <w:style w:type="paragraph" w:styleId="aa">
    <w:name w:val="No Spacing"/>
    <w:uiPriority w:val="1"/>
    <w:qFormat/>
    <w:rsid w:val="00DE33CA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01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1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85</Pages>
  <Words>23225</Words>
  <Characters>132387</Characters>
  <Application>Microsoft Office Word</Application>
  <DocSecurity>0</DocSecurity>
  <Lines>1103</Lines>
  <Paragraphs>310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155302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Сафина Юлия Рифатовна</cp:lastModifiedBy>
  <cp:revision>15</cp:revision>
  <cp:lastPrinted>2018-05-04T10:04:00Z</cp:lastPrinted>
  <dcterms:created xsi:type="dcterms:W3CDTF">2011-11-15T08:57:00Z</dcterms:created>
  <dcterms:modified xsi:type="dcterms:W3CDTF">2018-05-03T03:37:00Z</dcterms:modified>
</cp:coreProperties>
</file>